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8011" w14:textId="77777777" w:rsidR="00230CEC" w:rsidRPr="001C22DB" w:rsidRDefault="00E56FEE">
      <w:pPr>
        <w:spacing w:line="240" w:lineRule="auto"/>
        <w:rPr>
          <w:color w:val="3366FF"/>
          <w:sz w:val="20"/>
          <w:szCs w:val="20"/>
          <w:lang w:val="en-GB"/>
        </w:rPr>
      </w:pPr>
      <w:r w:rsidRPr="001C22DB">
        <w:rPr>
          <w:color w:val="3366FF"/>
          <w:sz w:val="20"/>
          <w:szCs w:val="20"/>
          <w:lang w:val="en-GB"/>
        </w:rPr>
        <w:t>Notes:</w:t>
      </w:r>
    </w:p>
    <w:p w14:paraId="1827EDBC" w14:textId="77777777" w:rsidR="00230CEC" w:rsidRPr="001C22DB" w:rsidRDefault="00E56FEE">
      <w:pPr>
        <w:spacing w:line="240" w:lineRule="auto"/>
        <w:rPr>
          <w:color w:val="3366FF"/>
          <w:sz w:val="20"/>
          <w:szCs w:val="20"/>
          <w:lang w:val="en-GB"/>
        </w:rPr>
      </w:pPr>
      <w:r w:rsidRPr="001C22DB">
        <w:rPr>
          <w:b/>
          <w:color w:val="3366FF"/>
          <w:sz w:val="20"/>
          <w:szCs w:val="20"/>
          <w:lang w:val="en-GB"/>
        </w:rPr>
        <w:t>Length</w:t>
      </w:r>
      <w:r w:rsidR="002A1E16" w:rsidRPr="001C22DB">
        <w:rPr>
          <w:color w:val="3366FF"/>
          <w:sz w:val="20"/>
          <w:szCs w:val="20"/>
          <w:lang w:val="en-GB"/>
        </w:rPr>
        <w:t xml:space="preserve">: Maximum 10 </w:t>
      </w:r>
      <w:r w:rsidRPr="001C22DB">
        <w:rPr>
          <w:color w:val="3366FF"/>
          <w:sz w:val="20"/>
          <w:szCs w:val="20"/>
          <w:lang w:val="en-GB"/>
        </w:rPr>
        <w:t xml:space="preserve">pages </w:t>
      </w:r>
      <w:r w:rsidR="002A1E16" w:rsidRPr="001C22DB">
        <w:rPr>
          <w:color w:val="3366FF"/>
          <w:sz w:val="20"/>
          <w:szCs w:val="20"/>
          <w:lang w:val="en-GB"/>
        </w:rPr>
        <w:t xml:space="preserve">for chapters 1 to </w:t>
      </w:r>
      <w:r w:rsidR="001C22DB">
        <w:rPr>
          <w:color w:val="3366FF"/>
          <w:sz w:val="20"/>
          <w:szCs w:val="20"/>
          <w:lang w:val="en-GB"/>
        </w:rPr>
        <w:t>6</w:t>
      </w:r>
      <w:r w:rsidR="002A1E16" w:rsidRPr="001C22DB">
        <w:rPr>
          <w:color w:val="3366FF"/>
          <w:sz w:val="20"/>
          <w:szCs w:val="20"/>
          <w:lang w:val="en-GB"/>
        </w:rPr>
        <w:t>, plus cover sheet</w:t>
      </w:r>
      <w:r w:rsidR="000040CD" w:rsidRPr="001C22DB">
        <w:rPr>
          <w:color w:val="3366FF"/>
          <w:sz w:val="20"/>
          <w:szCs w:val="20"/>
          <w:lang w:val="en-GB"/>
        </w:rPr>
        <w:t>, form</w:t>
      </w:r>
      <w:r w:rsidR="002A1E16" w:rsidRPr="001C22DB">
        <w:rPr>
          <w:color w:val="3366FF"/>
          <w:sz w:val="20"/>
          <w:szCs w:val="20"/>
          <w:lang w:val="en-GB"/>
        </w:rPr>
        <w:t xml:space="preserve">, </w:t>
      </w:r>
      <w:r w:rsidR="00D50F1F" w:rsidRPr="001C22DB">
        <w:rPr>
          <w:color w:val="3366FF"/>
          <w:sz w:val="20"/>
          <w:szCs w:val="20"/>
          <w:lang w:val="en-GB"/>
        </w:rPr>
        <w:t>table of contents</w:t>
      </w:r>
      <w:r w:rsidR="000040CD" w:rsidRPr="001C22DB">
        <w:rPr>
          <w:color w:val="3366FF"/>
          <w:sz w:val="20"/>
          <w:szCs w:val="20"/>
          <w:lang w:val="en-GB"/>
        </w:rPr>
        <w:t xml:space="preserve">, chapter </w:t>
      </w:r>
      <w:r w:rsidR="001C22DB" w:rsidRPr="001C22DB">
        <w:rPr>
          <w:color w:val="3366FF"/>
          <w:sz w:val="20"/>
          <w:szCs w:val="20"/>
          <w:lang w:val="en-GB"/>
        </w:rPr>
        <w:t>7</w:t>
      </w:r>
    </w:p>
    <w:p w14:paraId="4ED80BCE" w14:textId="77777777" w:rsidR="00230CEC" w:rsidRPr="001C22DB" w:rsidRDefault="00E56FEE">
      <w:pPr>
        <w:spacing w:line="240" w:lineRule="auto"/>
        <w:rPr>
          <w:color w:val="3366FF"/>
          <w:sz w:val="20"/>
          <w:szCs w:val="20"/>
          <w:lang w:val="en-GB"/>
        </w:rPr>
      </w:pPr>
      <w:r w:rsidRPr="001C22DB">
        <w:rPr>
          <w:b/>
          <w:color w:val="3366FF"/>
          <w:sz w:val="20"/>
          <w:szCs w:val="20"/>
          <w:lang w:val="en-GB"/>
        </w:rPr>
        <w:t>Format</w:t>
      </w:r>
      <w:r w:rsidR="000B2469" w:rsidRPr="001C22DB">
        <w:rPr>
          <w:color w:val="3366FF"/>
          <w:sz w:val="20"/>
          <w:szCs w:val="20"/>
          <w:lang w:val="en-GB"/>
        </w:rPr>
        <w:t>: Tahoma 11pt font</w:t>
      </w:r>
    </w:p>
    <w:p w14:paraId="5149B4C1" w14:textId="77777777" w:rsidR="007E5E54" w:rsidRPr="001C22DB" w:rsidRDefault="007E5E54" w:rsidP="007E5E54">
      <w:pPr>
        <w:pStyle w:val="Textkrper"/>
        <w:rPr>
          <w:lang w:val="en-GB"/>
        </w:rPr>
      </w:pPr>
    </w:p>
    <w:p w14:paraId="13A81E91" w14:textId="77777777" w:rsidR="007E5E54" w:rsidRPr="001C22DB" w:rsidRDefault="007E5E54" w:rsidP="007E5E54">
      <w:pPr>
        <w:pStyle w:val="Textkrper"/>
        <w:rPr>
          <w:lang w:val="en-GB"/>
        </w:rPr>
      </w:pPr>
    </w:p>
    <w:p w14:paraId="33A95AF9" w14:textId="77777777" w:rsidR="007E5E54" w:rsidRPr="001C22DB" w:rsidRDefault="007E5E54" w:rsidP="007E5E54">
      <w:pPr>
        <w:pStyle w:val="Textkrper"/>
        <w:rPr>
          <w:lang w:val="en-GB"/>
        </w:rPr>
      </w:pPr>
    </w:p>
    <w:p w14:paraId="0313C213" w14:textId="77777777" w:rsidR="00230CEC" w:rsidRPr="001C22DB" w:rsidRDefault="00F1194D">
      <w:pPr>
        <w:pStyle w:val="Titel"/>
        <w:rPr>
          <w:lang w:val="en-GB"/>
        </w:rPr>
      </w:pPr>
      <w:r w:rsidRPr="001C22DB">
        <w:rPr>
          <w:lang w:val="en-GB"/>
        </w:rPr>
        <w:t xml:space="preserve">Project </w:t>
      </w:r>
      <w:r w:rsidR="00E56FEE" w:rsidRPr="001C22DB">
        <w:rPr>
          <w:lang w:val="en-GB"/>
        </w:rPr>
        <w:t>application</w:t>
      </w:r>
    </w:p>
    <w:p w14:paraId="28090E8C" w14:textId="77777777" w:rsidR="00230CEC" w:rsidRPr="001C22DB" w:rsidRDefault="00E56FEE">
      <w:pPr>
        <w:pStyle w:val="Titel"/>
        <w:rPr>
          <w:lang w:val="en-GB"/>
        </w:rPr>
      </w:pPr>
      <w:r w:rsidRPr="001C22DB">
        <w:rPr>
          <w:lang w:val="en-GB"/>
        </w:rPr>
        <w:t>for a pilot project</w:t>
      </w:r>
    </w:p>
    <w:p w14:paraId="7E7FDAD0" w14:textId="77777777" w:rsidR="00F7113D" w:rsidRPr="001C22DB" w:rsidRDefault="00F7113D" w:rsidP="00F7113D">
      <w:pPr>
        <w:pStyle w:val="Textkrper"/>
        <w:rPr>
          <w:lang w:val="en-GB"/>
        </w:rPr>
      </w:pPr>
    </w:p>
    <w:p w14:paraId="09FA591F" w14:textId="77777777" w:rsidR="00230CEC" w:rsidRPr="001C22DB" w:rsidRDefault="00E56FEE">
      <w:pPr>
        <w:pStyle w:val="Titel"/>
        <w:rPr>
          <w:lang w:val="en-GB"/>
        </w:rPr>
      </w:pPr>
      <w:r w:rsidRPr="001C22DB">
        <w:rPr>
          <w:lang w:val="en-GB"/>
        </w:rPr>
        <w:t xml:space="preserve">&lt;Title </w:t>
      </w:r>
      <w:r w:rsidR="00F170A3" w:rsidRPr="001C22DB">
        <w:rPr>
          <w:lang w:val="en-GB"/>
        </w:rPr>
        <w:t xml:space="preserve">of the </w:t>
      </w:r>
      <w:r w:rsidRPr="001C22DB">
        <w:rPr>
          <w:lang w:val="en-GB"/>
        </w:rPr>
        <w:t>project&gt;</w:t>
      </w:r>
    </w:p>
    <w:p w14:paraId="6439C1F7" w14:textId="77777777" w:rsidR="00230CEC" w:rsidRPr="001C22DB" w:rsidRDefault="00E56FEE">
      <w:pPr>
        <w:pStyle w:val="Kurzname"/>
        <w:rPr>
          <w:lang w:val="en-GB"/>
        </w:rPr>
      </w:pPr>
      <w:r w:rsidRPr="001C22DB">
        <w:rPr>
          <w:lang w:val="en-GB"/>
        </w:rPr>
        <w:t>&lt; short name&gt;</w:t>
      </w:r>
    </w:p>
    <w:p w14:paraId="16D31A6B" w14:textId="77777777" w:rsidR="00230CEC" w:rsidRPr="001C22DB" w:rsidRDefault="00E56FEE">
      <w:pPr>
        <w:pStyle w:val="Kurzname"/>
        <w:spacing w:before="360"/>
        <w:rPr>
          <w:lang w:val="en-GB"/>
        </w:rPr>
      </w:pPr>
      <w:r w:rsidRPr="001C22DB">
        <w:rPr>
          <w:lang w:val="en-GB"/>
        </w:rPr>
        <w:t xml:space="preserve">A project proposal in the area: &lt;Classification in one of the thematic fields of the OHP research </w:t>
      </w:r>
      <w:r w:rsidR="00FD6B1B" w:rsidRPr="001C22DB">
        <w:rPr>
          <w:lang w:val="en-GB"/>
        </w:rPr>
        <w:t>agenda&gt;</w:t>
      </w:r>
    </w:p>
    <w:p w14:paraId="3BA92DBF" w14:textId="77777777" w:rsidR="00F7113D" w:rsidRPr="001C22DB" w:rsidRDefault="00F7113D" w:rsidP="00F7113D">
      <w:pPr>
        <w:pStyle w:val="Textkrper"/>
        <w:rPr>
          <w:lang w:val="en-GB"/>
        </w:rPr>
      </w:pPr>
    </w:p>
    <w:p w14:paraId="644CDF09" w14:textId="77777777" w:rsidR="00230CEC" w:rsidRPr="001C22DB" w:rsidRDefault="00E56FEE">
      <w:pPr>
        <w:pStyle w:val="Untertitel"/>
        <w:rPr>
          <w:lang w:val="en-GB"/>
        </w:rPr>
      </w:pPr>
      <w:r w:rsidRPr="001C22DB">
        <w:rPr>
          <w:lang w:val="en-GB"/>
        </w:rPr>
        <w:t xml:space="preserve">&lt;Name </w:t>
      </w:r>
      <w:r w:rsidR="00742B5E" w:rsidRPr="001C22DB">
        <w:rPr>
          <w:lang w:val="en-GB"/>
        </w:rPr>
        <w:t xml:space="preserve">and institution of the </w:t>
      </w:r>
      <w:r w:rsidRPr="001C22DB">
        <w:rPr>
          <w:lang w:val="en-GB"/>
        </w:rPr>
        <w:t>applicant&gt;</w:t>
      </w:r>
    </w:p>
    <w:p w14:paraId="741556A0" w14:textId="77777777" w:rsidR="00230CEC" w:rsidRDefault="00E56FEE">
      <w:pPr>
        <w:pStyle w:val="Untertitel"/>
      </w:pPr>
      <w:r w:rsidRPr="00B875CC">
        <w:t>&lt;date&gt;</w:t>
      </w:r>
    </w:p>
    <w:p w14:paraId="71A929B7" w14:textId="77777777" w:rsidR="00F7113D" w:rsidRDefault="00F7113D" w:rsidP="00F7113D">
      <w:pPr>
        <w:pStyle w:val="Textkrper"/>
      </w:pPr>
    </w:p>
    <w:p w14:paraId="01B23969" w14:textId="77777777" w:rsidR="00F7113D" w:rsidRDefault="00F7113D" w:rsidP="00F7113D">
      <w:pPr>
        <w:pStyle w:val="Textkrper"/>
      </w:pPr>
    </w:p>
    <w:p w14:paraId="2D512239" w14:textId="77777777" w:rsidR="00F7113D" w:rsidRDefault="00F7113D" w:rsidP="00F7113D">
      <w:pPr>
        <w:pStyle w:val="Textkrper"/>
      </w:pPr>
    </w:p>
    <w:p w14:paraId="1C9ABD94" w14:textId="77777777" w:rsidR="00F7113D" w:rsidRDefault="00FD6B1B" w:rsidP="00F7113D">
      <w:pPr>
        <w:pStyle w:val="Textkrper"/>
        <w:jc w:val="center"/>
      </w:pPr>
      <w:r>
        <w:rPr>
          <w:noProof/>
        </w:rPr>
        <w:drawing>
          <wp:inline distT="0" distB="0" distL="0" distR="0" wp14:anchorId="3F7C8240" wp14:editId="269D99DB">
            <wp:extent cx="2619978" cy="867410"/>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ehealth_4-farbig_cmyk_1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60" cy="872437"/>
                    </a:xfrm>
                    <a:prstGeom prst="rect">
                      <a:avLst/>
                    </a:prstGeom>
                  </pic:spPr>
                </pic:pic>
              </a:graphicData>
            </a:graphic>
          </wp:inline>
        </w:drawing>
      </w:r>
    </w:p>
    <w:p w14:paraId="77678B36" w14:textId="77777777" w:rsidR="00F7113D" w:rsidRDefault="001459D8" w:rsidP="001459D8">
      <w:pPr>
        <w:pStyle w:val="Textkrper"/>
        <w:tabs>
          <w:tab w:val="left" w:pos="4815"/>
        </w:tabs>
      </w:pPr>
      <w:r>
        <w:tab/>
      </w:r>
    </w:p>
    <w:p w14:paraId="5A549C83" w14:textId="77777777" w:rsidR="00230CEC" w:rsidRPr="001C22DB" w:rsidRDefault="00E56FEE">
      <w:pPr>
        <w:jc w:val="left"/>
        <w:rPr>
          <w:color w:val="000000"/>
          <w:lang w:val="en-GB"/>
        </w:rPr>
      </w:pPr>
      <w:r w:rsidRPr="001C22DB">
        <w:rPr>
          <w:color w:val="000000"/>
          <w:lang w:val="en-GB"/>
        </w:rPr>
        <w:br w:type="page"/>
      </w:r>
      <w:r w:rsidR="0003536D" w:rsidRPr="001C22DB">
        <w:rPr>
          <w:b/>
          <w:color w:val="000000"/>
          <w:sz w:val="24"/>
          <w:lang w:val="en-GB"/>
        </w:rPr>
        <w:lastRenderedPageBreak/>
        <w:t xml:space="preserve">Project type: Pilot project </w:t>
      </w:r>
    </w:p>
    <w:p w14:paraId="7B053E34" w14:textId="77777777" w:rsidR="006606D5" w:rsidRPr="001C22DB" w:rsidRDefault="006606D5" w:rsidP="00F9580F">
      <w:pPr>
        <w:jc w:val="left"/>
        <w:rPr>
          <w:color w:val="000000"/>
          <w:lang w:val="en-GB"/>
        </w:rPr>
      </w:pPr>
    </w:p>
    <w:p w14:paraId="13305152" w14:textId="77777777" w:rsidR="00230CEC" w:rsidRPr="001C22DB" w:rsidRDefault="00E56FEE">
      <w:pPr>
        <w:jc w:val="left"/>
        <w:rPr>
          <w:color w:val="000000"/>
          <w:lang w:val="en-GB"/>
        </w:rPr>
      </w:pPr>
      <w:r w:rsidRPr="001C22DB">
        <w:rPr>
          <w:b/>
          <w:sz w:val="24"/>
          <w:lang w:val="en-GB"/>
        </w:rPr>
        <w:t>Funding applied for</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14:paraId="52B35575" w14:textId="77777777" w:rsidTr="005A493A">
        <w:trPr>
          <w:trHeight w:hRule="exact" w:val="320"/>
        </w:trPr>
        <w:tc>
          <w:tcPr>
            <w:tcW w:w="4800" w:type="dxa"/>
          </w:tcPr>
          <w:p w14:paraId="3FAC7727" w14:textId="77777777" w:rsidR="00230CEC" w:rsidRPr="001C22DB" w:rsidRDefault="00E56FEE">
            <w:pPr>
              <w:spacing w:after="120"/>
              <w:rPr>
                <w:color w:val="000000"/>
                <w:sz w:val="20"/>
                <w:szCs w:val="20"/>
                <w:lang w:val="en-GB"/>
              </w:rPr>
            </w:pPr>
            <w:r w:rsidRPr="001C22DB">
              <w:rPr>
                <w:color w:val="000000"/>
                <w:sz w:val="20"/>
                <w:szCs w:val="20"/>
                <w:lang w:val="en-GB"/>
              </w:rPr>
              <w:t xml:space="preserve">Personnel expenses [€ incl. </w:t>
            </w:r>
            <w:r w:rsidR="005A493A" w:rsidRPr="001C22DB">
              <w:rPr>
                <w:color w:val="000000"/>
                <w:sz w:val="20"/>
                <w:szCs w:val="20"/>
                <w:lang w:val="en-GB"/>
              </w:rPr>
              <w:t>all ancillary costs</w:t>
            </w:r>
            <w:r w:rsidRPr="001C22DB">
              <w:rPr>
                <w:color w:val="000000"/>
                <w:sz w:val="20"/>
                <w:szCs w:val="20"/>
                <w:lang w:val="en-GB"/>
              </w:rPr>
              <w:t>]</w:t>
            </w:r>
          </w:p>
        </w:tc>
        <w:tc>
          <w:tcPr>
            <w:tcW w:w="2160" w:type="dxa"/>
          </w:tcPr>
          <w:p w14:paraId="5663EE21" w14:textId="77777777" w:rsidR="00230CEC" w:rsidRDefault="00E56FEE">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14:paraId="10F139DE" w14:textId="77777777" w:rsidTr="005A493A">
        <w:trPr>
          <w:trHeight w:hRule="exact" w:val="320"/>
        </w:trPr>
        <w:tc>
          <w:tcPr>
            <w:tcW w:w="4800" w:type="dxa"/>
          </w:tcPr>
          <w:p w14:paraId="44E251CE" w14:textId="77777777" w:rsidR="00230CEC" w:rsidRPr="001C22DB" w:rsidRDefault="00E56FEE">
            <w:pPr>
              <w:spacing w:after="120"/>
              <w:rPr>
                <w:color w:val="000000"/>
                <w:sz w:val="20"/>
                <w:szCs w:val="20"/>
                <w:lang w:val="en-GB"/>
              </w:rPr>
            </w:pPr>
            <w:r w:rsidRPr="001C22DB">
              <w:rPr>
                <w:color w:val="000000"/>
                <w:sz w:val="20"/>
                <w:szCs w:val="20"/>
                <w:lang w:val="en-GB"/>
              </w:rPr>
              <w:t xml:space="preserve">Travelling expenses [€ incl. </w:t>
            </w:r>
            <w:r w:rsidR="005A493A" w:rsidRPr="001C22DB">
              <w:rPr>
                <w:color w:val="000000"/>
                <w:sz w:val="20"/>
                <w:szCs w:val="20"/>
                <w:lang w:val="en-GB"/>
              </w:rPr>
              <w:t>all additional costs</w:t>
            </w:r>
            <w:r w:rsidRPr="001C22DB">
              <w:rPr>
                <w:color w:val="000000"/>
                <w:sz w:val="20"/>
                <w:szCs w:val="20"/>
                <w:lang w:val="en-GB"/>
              </w:rPr>
              <w:t>]</w:t>
            </w:r>
          </w:p>
        </w:tc>
        <w:tc>
          <w:tcPr>
            <w:tcW w:w="2160" w:type="dxa"/>
          </w:tcPr>
          <w:p w14:paraId="39691FAE" w14:textId="77777777" w:rsidR="00230CEC" w:rsidRDefault="00E56FEE">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14:paraId="7F315E6A" w14:textId="77777777" w:rsidTr="005A493A">
        <w:trPr>
          <w:trHeight w:hRule="exact" w:val="320"/>
        </w:trPr>
        <w:tc>
          <w:tcPr>
            <w:tcW w:w="4800" w:type="dxa"/>
            <w:tcBorders>
              <w:bottom w:val="single" w:sz="4" w:space="0" w:color="auto"/>
            </w:tcBorders>
          </w:tcPr>
          <w:p w14:paraId="1145C375" w14:textId="77777777" w:rsidR="00230CEC" w:rsidRPr="001C22DB" w:rsidRDefault="00E56FEE">
            <w:pPr>
              <w:spacing w:after="120"/>
              <w:rPr>
                <w:color w:val="000000"/>
                <w:sz w:val="20"/>
                <w:szCs w:val="20"/>
                <w:lang w:val="en-GB"/>
              </w:rPr>
            </w:pPr>
            <w:r w:rsidRPr="001C22DB">
              <w:rPr>
                <w:color w:val="000000"/>
                <w:sz w:val="20"/>
                <w:szCs w:val="20"/>
                <w:lang w:val="en-GB"/>
              </w:rPr>
              <w:t xml:space="preserve">Other [€ incl. </w:t>
            </w:r>
            <w:r w:rsidR="005A493A" w:rsidRPr="001C22DB">
              <w:rPr>
                <w:color w:val="000000"/>
                <w:sz w:val="20"/>
                <w:szCs w:val="20"/>
                <w:lang w:val="en-GB"/>
              </w:rPr>
              <w:t>all additional costs</w:t>
            </w:r>
            <w:r w:rsidRPr="001C22DB">
              <w:rPr>
                <w:color w:val="000000"/>
                <w:sz w:val="20"/>
                <w:szCs w:val="20"/>
                <w:lang w:val="en-GB"/>
              </w:rPr>
              <w:t>]</w:t>
            </w:r>
          </w:p>
        </w:tc>
        <w:tc>
          <w:tcPr>
            <w:tcW w:w="2160" w:type="dxa"/>
            <w:tcBorders>
              <w:bottom w:val="single" w:sz="4" w:space="0" w:color="auto"/>
            </w:tcBorders>
          </w:tcPr>
          <w:p w14:paraId="3C680FC2" w14:textId="77777777" w:rsidR="00230CEC" w:rsidRDefault="00E56FEE">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14:paraId="18D05D7E" w14:textId="77777777" w:rsidTr="005A493A">
        <w:trPr>
          <w:trHeight w:hRule="exact" w:val="320"/>
        </w:trPr>
        <w:tc>
          <w:tcPr>
            <w:tcW w:w="4800" w:type="dxa"/>
            <w:tcBorders>
              <w:top w:val="single" w:sz="4" w:space="0" w:color="auto"/>
            </w:tcBorders>
          </w:tcPr>
          <w:p w14:paraId="23FFF9A7" w14:textId="77777777" w:rsidR="00230CEC" w:rsidRPr="001C22DB" w:rsidRDefault="00E56FEE">
            <w:pPr>
              <w:spacing w:after="120"/>
              <w:rPr>
                <w:b/>
                <w:color w:val="000000"/>
                <w:sz w:val="20"/>
                <w:szCs w:val="20"/>
                <w:lang w:val="en-GB"/>
              </w:rPr>
            </w:pPr>
            <w:r w:rsidRPr="001C22DB">
              <w:rPr>
                <w:b/>
                <w:color w:val="000000"/>
                <w:sz w:val="20"/>
                <w:szCs w:val="20"/>
                <w:lang w:val="en-GB"/>
              </w:rPr>
              <w:t xml:space="preserve">TOTAL [€ incl. </w:t>
            </w:r>
            <w:r w:rsidR="005A493A" w:rsidRPr="001C22DB">
              <w:rPr>
                <w:b/>
                <w:color w:val="000000"/>
                <w:sz w:val="20"/>
                <w:szCs w:val="20"/>
                <w:lang w:val="en-GB"/>
              </w:rPr>
              <w:t>all ancillary costs</w:t>
            </w:r>
            <w:r w:rsidRPr="001C22DB">
              <w:rPr>
                <w:b/>
                <w:color w:val="000000"/>
                <w:sz w:val="20"/>
                <w:szCs w:val="20"/>
                <w:lang w:val="en-GB"/>
              </w:rPr>
              <w:t>]</w:t>
            </w:r>
          </w:p>
        </w:tc>
        <w:tc>
          <w:tcPr>
            <w:tcW w:w="2160" w:type="dxa"/>
            <w:tcBorders>
              <w:top w:val="single" w:sz="4" w:space="0" w:color="auto"/>
            </w:tcBorders>
          </w:tcPr>
          <w:p w14:paraId="2E1939EF" w14:textId="77777777" w:rsidR="00230CEC" w:rsidRDefault="00E56FEE">
            <w:pPr>
              <w:spacing w:after="120"/>
              <w:jc w:val="right"/>
              <w:rPr>
                <w:b/>
                <w:color w:val="000000"/>
                <w:sz w:val="20"/>
                <w:szCs w:val="20"/>
              </w:rPr>
            </w:pPr>
            <w:r w:rsidRPr="002E1B68">
              <w:rPr>
                <w:b/>
                <w:color w:val="000000"/>
                <w:sz w:val="20"/>
                <w:szCs w:val="20"/>
              </w:rPr>
              <w:t>&lt;</w:t>
            </w:r>
            <w:proofErr w:type="gramStart"/>
            <w:r w:rsidRPr="002E1B68">
              <w:rPr>
                <w:b/>
                <w:color w:val="000000"/>
                <w:sz w:val="20"/>
                <w:szCs w:val="20"/>
              </w:rPr>
              <w:t>XX.XXX,XX</w:t>
            </w:r>
            <w:proofErr w:type="gramEnd"/>
            <w:r w:rsidRPr="002E1B68">
              <w:rPr>
                <w:b/>
                <w:color w:val="000000"/>
                <w:sz w:val="20"/>
                <w:szCs w:val="20"/>
              </w:rPr>
              <w:t>&gt;</w:t>
            </w:r>
          </w:p>
        </w:tc>
      </w:tr>
    </w:tbl>
    <w:p w14:paraId="0C9F722F" w14:textId="77777777" w:rsidR="00230CEC" w:rsidRPr="001C22DB" w:rsidRDefault="00E56FEE">
      <w:pPr>
        <w:spacing w:before="240" w:after="120" w:line="240" w:lineRule="auto"/>
        <w:jc w:val="left"/>
        <w:rPr>
          <w:b/>
          <w:sz w:val="24"/>
          <w:lang w:val="en-GB"/>
        </w:rPr>
      </w:pPr>
      <w:r w:rsidRPr="001C22DB">
        <w:rPr>
          <w:b/>
          <w:sz w:val="24"/>
          <w:lang w:val="en-GB"/>
        </w:rPr>
        <w:t xml:space="preserve">If applicable, information on the </w:t>
      </w:r>
      <w:r w:rsidR="005A5FD2" w:rsidRPr="001C22DB">
        <w:rPr>
          <w:b/>
          <w:sz w:val="24"/>
          <w:lang w:val="en-GB"/>
        </w:rPr>
        <w:t>applicant</w:t>
      </w:r>
      <w:r w:rsidR="003B127C" w:rsidRPr="001C22DB">
        <w:rPr>
          <w:b/>
          <w:sz w:val="24"/>
          <w:lang w:val="en-GB"/>
        </w:rPr>
        <w:t>'s</w:t>
      </w:r>
      <w:r w:rsidRPr="001C22DB">
        <w:rPr>
          <w:b/>
          <w:sz w:val="24"/>
          <w:lang w:val="en-GB"/>
        </w:rPr>
        <w:t xml:space="preserve"> own contribution or additional funding </w:t>
      </w:r>
      <w:r w:rsidR="005A5FD2" w:rsidRPr="001C22DB">
        <w:rPr>
          <w:b/>
          <w:sz w:val="24"/>
          <w:lang w:val="en-GB"/>
        </w:rPr>
        <w:t xml:space="preserve">requested </w:t>
      </w:r>
      <w:r w:rsidRPr="001C22DB">
        <w:rPr>
          <w:b/>
          <w:sz w:val="24"/>
          <w:lang w:val="en-GB"/>
        </w:rPr>
        <w:t>from other institutions</w:t>
      </w:r>
    </w:p>
    <w:p w14:paraId="5BEC2C85" w14:textId="77777777" w:rsidR="00230CEC" w:rsidRPr="001C22DB" w:rsidRDefault="00E56FEE">
      <w:pPr>
        <w:spacing w:after="120"/>
        <w:ind w:left="360"/>
        <w:rPr>
          <w:color w:val="000000"/>
          <w:sz w:val="20"/>
          <w:szCs w:val="20"/>
          <w:lang w:val="en-GB"/>
        </w:rPr>
      </w:pPr>
      <w:r w:rsidRPr="001C22DB">
        <w:rPr>
          <w:color w:val="000000"/>
          <w:sz w:val="20"/>
          <w:szCs w:val="20"/>
          <w:lang w:val="en-GB"/>
        </w:rPr>
        <w:t>If cooperation partners apply for funding, this must be applied for as contract funding under Other</w:t>
      </w:r>
      <w:r w:rsidR="003B127C" w:rsidRPr="001C22DB">
        <w:rPr>
          <w:color w:val="000000"/>
          <w:sz w:val="20"/>
          <w:szCs w:val="20"/>
          <w:lang w:val="en-GB"/>
        </w:rPr>
        <w:t>.</w:t>
      </w:r>
    </w:p>
    <w:p w14:paraId="0E74D40B" w14:textId="77777777" w:rsidR="00230CEC" w:rsidRPr="001C22DB" w:rsidRDefault="00E56FEE">
      <w:pPr>
        <w:spacing w:before="240" w:after="120"/>
        <w:jc w:val="left"/>
        <w:rPr>
          <w:b/>
          <w:sz w:val="24"/>
          <w:lang w:val="en-GB"/>
        </w:rPr>
      </w:pPr>
      <w:r w:rsidRPr="001C22DB">
        <w:rPr>
          <w:b/>
          <w:sz w:val="24"/>
          <w:lang w:val="en-GB"/>
        </w:rPr>
        <w:t>Duration of the realisation</w:t>
      </w:r>
      <w:r w:rsidRPr="00F9580F">
        <w:rPr>
          <w:rStyle w:val="Funotenzeichen"/>
          <w:b/>
          <w:color w:val="000000"/>
          <w:sz w:val="24"/>
        </w:rPr>
        <w:footnoteReference w:id="2"/>
      </w:r>
    </w:p>
    <w:p w14:paraId="32F768CA" w14:textId="77777777" w:rsidR="00230CEC" w:rsidRPr="001C22DB" w:rsidRDefault="00E56FEE">
      <w:pPr>
        <w:spacing w:after="120"/>
        <w:ind w:left="360"/>
        <w:rPr>
          <w:color w:val="000000"/>
          <w:sz w:val="20"/>
          <w:szCs w:val="20"/>
          <w:lang w:val="en-GB"/>
        </w:rPr>
      </w:pPr>
      <w:r w:rsidRPr="001C22DB">
        <w:rPr>
          <w:color w:val="000000"/>
          <w:sz w:val="20"/>
          <w:szCs w:val="20"/>
          <w:lang w:val="en-GB"/>
        </w:rPr>
        <w:t>Planned total duration for all work packages (in months):</w:t>
      </w:r>
    </w:p>
    <w:p w14:paraId="587BC919" w14:textId="77777777" w:rsidR="00230CEC" w:rsidRPr="001C22DB" w:rsidRDefault="00F1194D">
      <w:pPr>
        <w:spacing w:before="240" w:after="120"/>
        <w:jc w:val="left"/>
        <w:rPr>
          <w:b/>
          <w:sz w:val="24"/>
          <w:lang w:val="en-GB"/>
        </w:rPr>
      </w:pPr>
      <w:r w:rsidRPr="001C22DB">
        <w:rPr>
          <w:b/>
          <w:sz w:val="24"/>
          <w:lang w:val="en-GB"/>
        </w:rPr>
        <w:t xml:space="preserve">Applicant </w:t>
      </w:r>
    </w:p>
    <w:p w14:paraId="1FDEBB5F" w14:textId="77777777" w:rsidR="00230CEC" w:rsidRPr="001C22DB" w:rsidRDefault="00E56FEE">
      <w:pPr>
        <w:spacing w:after="120"/>
        <w:ind w:left="360"/>
        <w:rPr>
          <w:color w:val="000000"/>
          <w:sz w:val="20"/>
          <w:szCs w:val="20"/>
          <w:lang w:val="en-GB"/>
        </w:rPr>
      </w:pPr>
      <w:r w:rsidRPr="001C22DB">
        <w:rPr>
          <w:color w:val="000000"/>
          <w:sz w:val="20"/>
          <w:szCs w:val="20"/>
          <w:lang w:val="en-GB"/>
        </w:rPr>
        <w:t xml:space="preserve">&lt;Name, address, e-mail, telephone </w:t>
      </w:r>
      <w:r w:rsidR="00F1194D" w:rsidRPr="001C22DB">
        <w:rPr>
          <w:color w:val="000000"/>
          <w:sz w:val="20"/>
          <w:szCs w:val="20"/>
          <w:lang w:val="en-GB"/>
        </w:rPr>
        <w:t>and institution&gt;</w:t>
      </w:r>
    </w:p>
    <w:p w14:paraId="3EC6E595" w14:textId="77777777" w:rsidR="00F1194D" w:rsidRPr="001C22DB" w:rsidRDefault="00F1194D" w:rsidP="008F0E38">
      <w:pPr>
        <w:spacing w:after="120"/>
        <w:rPr>
          <w:color w:val="000000"/>
          <w:sz w:val="20"/>
          <w:szCs w:val="20"/>
          <w:lang w:val="en-GB"/>
        </w:rPr>
      </w:pPr>
    </w:p>
    <w:p w14:paraId="6F625633" w14:textId="77777777" w:rsidR="00230CEC" w:rsidRPr="001C22DB" w:rsidRDefault="00E56FEE">
      <w:pPr>
        <w:spacing w:before="240" w:after="120"/>
        <w:jc w:val="left"/>
        <w:rPr>
          <w:b/>
          <w:sz w:val="24"/>
          <w:lang w:val="en-GB"/>
        </w:rPr>
      </w:pPr>
      <w:r w:rsidRPr="001C22DB">
        <w:rPr>
          <w:b/>
          <w:sz w:val="24"/>
          <w:lang w:val="en-GB"/>
        </w:rPr>
        <w:t>Other notes</w:t>
      </w:r>
    </w:p>
    <w:p w14:paraId="2A91D0E6" w14:textId="77777777" w:rsidR="00F1194D" w:rsidRPr="001C22DB" w:rsidRDefault="00F1194D" w:rsidP="00F1194D">
      <w:pPr>
        <w:spacing w:after="120"/>
        <w:ind w:left="360"/>
        <w:rPr>
          <w:color w:val="000000"/>
          <w:sz w:val="20"/>
          <w:szCs w:val="20"/>
          <w:lang w:val="en-GB"/>
        </w:rPr>
      </w:pPr>
    </w:p>
    <w:p w14:paraId="3707D076" w14:textId="77777777" w:rsidR="00F1194D" w:rsidRPr="001C22DB" w:rsidRDefault="00F1194D" w:rsidP="008F0E38">
      <w:pPr>
        <w:spacing w:after="120"/>
        <w:ind w:left="360"/>
        <w:rPr>
          <w:color w:val="000000"/>
          <w:sz w:val="20"/>
          <w:szCs w:val="20"/>
          <w:lang w:val="en-GB"/>
        </w:rPr>
      </w:pPr>
    </w:p>
    <w:p w14:paraId="41D50E97" w14:textId="77777777" w:rsidR="00F1194D" w:rsidRPr="001C22DB" w:rsidRDefault="00F1194D" w:rsidP="00F1194D">
      <w:pPr>
        <w:spacing w:after="120"/>
        <w:ind w:left="360"/>
        <w:rPr>
          <w:color w:val="000000"/>
          <w:sz w:val="20"/>
          <w:szCs w:val="20"/>
          <w:lang w:val="en-GB"/>
        </w:rPr>
      </w:pPr>
    </w:p>
    <w:p w14:paraId="259D9AE3" w14:textId="77777777" w:rsidR="00230CEC" w:rsidRPr="001C22DB" w:rsidRDefault="00E56FEE">
      <w:pPr>
        <w:spacing w:after="120"/>
        <w:ind w:left="360"/>
        <w:rPr>
          <w:color w:val="000000"/>
          <w:sz w:val="20"/>
          <w:szCs w:val="20"/>
          <w:lang w:val="en-GB"/>
        </w:rPr>
      </w:pPr>
      <w:r w:rsidRPr="001C22DB">
        <w:rPr>
          <w:color w:val="000000"/>
          <w:sz w:val="20"/>
          <w:szCs w:val="20"/>
          <w:lang w:val="en-GB"/>
        </w:rPr>
        <w:t xml:space="preserve">_______________________________ </w:t>
      </w:r>
      <w:r w:rsidRPr="001C22DB">
        <w:rPr>
          <w:color w:val="000000"/>
          <w:sz w:val="20"/>
          <w:szCs w:val="20"/>
          <w:lang w:val="en-GB"/>
        </w:rPr>
        <w:br/>
        <w:t>Place, date</w:t>
      </w:r>
    </w:p>
    <w:p w14:paraId="2A4BBCC0" w14:textId="77777777" w:rsidR="00F1194D" w:rsidRPr="001C22DB" w:rsidRDefault="00F1194D" w:rsidP="00F1194D">
      <w:pPr>
        <w:spacing w:after="120"/>
        <w:ind w:left="360"/>
        <w:rPr>
          <w:color w:val="000000"/>
          <w:sz w:val="20"/>
          <w:szCs w:val="20"/>
          <w:lang w:val="en-GB"/>
        </w:rPr>
      </w:pPr>
    </w:p>
    <w:p w14:paraId="3694D3C3" w14:textId="77777777" w:rsidR="00230CEC" w:rsidRPr="001C22DB" w:rsidRDefault="00E56FEE">
      <w:pPr>
        <w:spacing w:after="120"/>
        <w:ind w:left="360"/>
        <w:rPr>
          <w:color w:val="000000"/>
          <w:sz w:val="20"/>
          <w:szCs w:val="20"/>
          <w:lang w:val="en-GB"/>
        </w:rPr>
      </w:pPr>
      <w:r w:rsidRPr="001C22DB">
        <w:rPr>
          <w:color w:val="000000"/>
          <w:sz w:val="20"/>
          <w:szCs w:val="20"/>
          <w:lang w:val="en-GB"/>
        </w:rPr>
        <w:t xml:space="preserve">____________________________________________ </w:t>
      </w:r>
      <w:r w:rsidRPr="001C22DB">
        <w:rPr>
          <w:color w:val="000000"/>
          <w:sz w:val="20"/>
          <w:szCs w:val="20"/>
          <w:lang w:val="en-GB"/>
        </w:rPr>
        <w:br/>
        <w:t>Signature of the applicant</w:t>
      </w:r>
      <w:r w:rsidR="009E6127" w:rsidRPr="009E6127">
        <w:rPr>
          <w:rStyle w:val="Funotenzeichen"/>
          <w:color w:val="FF0000"/>
          <w:sz w:val="20"/>
          <w:szCs w:val="20"/>
        </w:rPr>
        <w:footnoteReference w:id="3"/>
      </w:r>
    </w:p>
    <w:p w14:paraId="068CBAA8" w14:textId="77777777" w:rsidR="00230CEC" w:rsidRPr="001C22DB" w:rsidRDefault="00E56FEE">
      <w:pPr>
        <w:pStyle w:val="Inhaltsverzeichnis"/>
        <w:pageBreakBefore/>
        <w:rPr>
          <w:lang w:val="en-GB"/>
        </w:rPr>
      </w:pPr>
      <w:r w:rsidRPr="001C22DB">
        <w:rPr>
          <w:lang w:val="en-GB"/>
        </w:rPr>
        <w:lastRenderedPageBreak/>
        <w:t xml:space="preserve">Table of </w:t>
      </w:r>
      <w:r w:rsidR="00D509E1" w:rsidRPr="001C22DB">
        <w:rPr>
          <w:lang w:val="en-GB"/>
        </w:rPr>
        <w:t>contents</w:t>
      </w:r>
    </w:p>
    <w:p w14:paraId="5FE17833" w14:textId="77777777" w:rsidR="00EB362F" w:rsidRPr="00EB362F" w:rsidRDefault="00E56FEE">
      <w:pPr>
        <w:pStyle w:val="Verzeichnis1"/>
        <w:tabs>
          <w:tab w:val="right" w:leader="dot" w:pos="9060"/>
        </w:tabs>
        <w:rPr>
          <w:rFonts w:asciiTheme="minorHAnsi" w:eastAsiaTheme="minorEastAsia" w:hAnsiTheme="minorHAnsi" w:cstheme="minorBidi"/>
          <w:noProof/>
          <w:szCs w:val="22"/>
          <w:lang w:val="en-GB"/>
        </w:rPr>
      </w:pPr>
      <w:r>
        <w:rPr>
          <w:bCs/>
        </w:rPr>
        <w:fldChar w:fldCharType="begin"/>
      </w:r>
      <w:r w:rsidRPr="001C22DB">
        <w:rPr>
          <w:bCs/>
          <w:lang w:val="en-GB"/>
        </w:rPr>
        <w:instrText xml:space="preserve"> TOC \o "1-3" \u </w:instrText>
      </w:r>
      <w:r>
        <w:rPr>
          <w:bCs/>
        </w:rPr>
        <w:fldChar w:fldCharType="separate"/>
      </w:r>
      <w:r w:rsidR="00EB362F" w:rsidRPr="0023471F">
        <w:rPr>
          <w:noProof/>
          <w:lang w:val="en-GB"/>
        </w:rPr>
        <w:t>Summary</w:t>
      </w:r>
      <w:r w:rsidR="00EB362F" w:rsidRPr="00EB362F">
        <w:rPr>
          <w:noProof/>
          <w:lang w:val="en-GB"/>
        </w:rPr>
        <w:tab/>
      </w:r>
      <w:r w:rsidR="00EB362F">
        <w:rPr>
          <w:noProof/>
        </w:rPr>
        <w:fldChar w:fldCharType="begin"/>
      </w:r>
      <w:r w:rsidR="00EB362F" w:rsidRPr="00EB362F">
        <w:rPr>
          <w:noProof/>
          <w:lang w:val="en-GB"/>
        </w:rPr>
        <w:instrText xml:space="preserve"> PAGEREF _Toc189053743 \h </w:instrText>
      </w:r>
      <w:r w:rsidR="00EB362F">
        <w:rPr>
          <w:noProof/>
        </w:rPr>
      </w:r>
      <w:r w:rsidR="00EB362F">
        <w:rPr>
          <w:noProof/>
        </w:rPr>
        <w:fldChar w:fldCharType="separate"/>
      </w:r>
      <w:r w:rsidR="00EB362F" w:rsidRPr="00EB362F">
        <w:rPr>
          <w:noProof/>
          <w:lang w:val="en-GB"/>
        </w:rPr>
        <w:t>4</w:t>
      </w:r>
      <w:r w:rsidR="00EB362F">
        <w:rPr>
          <w:noProof/>
        </w:rPr>
        <w:fldChar w:fldCharType="end"/>
      </w:r>
    </w:p>
    <w:p w14:paraId="67CD2D11" w14:textId="77777777" w:rsidR="00EB362F" w:rsidRPr="00EB362F" w:rsidRDefault="00EB362F">
      <w:pPr>
        <w:pStyle w:val="Verzeichnis1"/>
        <w:tabs>
          <w:tab w:val="left" w:pos="440"/>
          <w:tab w:val="right" w:leader="dot" w:pos="9060"/>
        </w:tabs>
        <w:rPr>
          <w:rFonts w:asciiTheme="minorHAnsi" w:eastAsiaTheme="minorEastAsia" w:hAnsiTheme="minorHAnsi" w:cstheme="minorBidi"/>
          <w:noProof/>
          <w:szCs w:val="22"/>
          <w:lang w:val="en-GB"/>
        </w:rPr>
      </w:pPr>
      <w:r w:rsidRPr="00EB362F">
        <w:rPr>
          <w:noProof/>
          <w:lang w:val="en-GB"/>
        </w:rPr>
        <w:t>1</w:t>
      </w:r>
      <w:r w:rsidRPr="00EB362F">
        <w:rPr>
          <w:rFonts w:asciiTheme="minorHAnsi" w:eastAsiaTheme="minorEastAsia" w:hAnsiTheme="minorHAnsi" w:cstheme="minorBidi"/>
          <w:noProof/>
          <w:szCs w:val="22"/>
          <w:lang w:val="en-GB"/>
        </w:rPr>
        <w:tab/>
      </w:r>
      <w:r w:rsidRPr="00EB362F">
        <w:rPr>
          <w:noProof/>
          <w:lang w:val="en-GB"/>
        </w:rPr>
        <w:t>Presentation of the topic / background</w:t>
      </w:r>
      <w:r w:rsidRPr="00EB362F">
        <w:rPr>
          <w:noProof/>
          <w:lang w:val="en-GB"/>
        </w:rPr>
        <w:tab/>
      </w:r>
      <w:r>
        <w:rPr>
          <w:noProof/>
        </w:rPr>
        <w:fldChar w:fldCharType="begin"/>
      </w:r>
      <w:r w:rsidRPr="00EB362F">
        <w:rPr>
          <w:noProof/>
          <w:lang w:val="en-GB"/>
        </w:rPr>
        <w:instrText xml:space="preserve"> PAGEREF _Toc189053744 \h </w:instrText>
      </w:r>
      <w:r>
        <w:rPr>
          <w:noProof/>
        </w:rPr>
      </w:r>
      <w:r>
        <w:rPr>
          <w:noProof/>
        </w:rPr>
        <w:fldChar w:fldCharType="separate"/>
      </w:r>
      <w:r w:rsidRPr="00EB362F">
        <w:rPr>
          <w:noProof/>
          <w:lang w:val="en-GB"/>
        </w:rPr>
        <w:t>4</w:t>
      </w:r>
      <w:r>
        <w:rPr>
          <w:noProof/>
        </w:rPr>
        <w:fldChar w:fldCharType="end"/>
      </w:r>
    </w:p>
    <w:p w14:paraId="4546DEA2" w14:textId="77777777" w:rsidR="00EB362F" w:rsidRPr="00EB362F" w:rsidRDefault="00EB362F">
      <w:pPr>
        <w:pStyle w:val="Verzeichnis1"/>
        <w:tabs>
          <w:tab w:val="left" w:pos="440"/>
          <w:tab w:val="right" w:leader="dot" w:pos="9060"/>
        </w:tabs>
        <w:rPr>
          <w:rFonts w:asciiTheme="minorHAnsi" w:eastAsiaTheme="minorEastAsia" w:hAnsiTheme="minorHAnsi" w:cstheme="minorBidi"/>
          <w:noProof/>
          <w:szCs w:val="22"/>
          <w:lang w:val="en-GB"/>
        </w:rPr>
      </w:pPr>
      <w:r w:rsidRPr="00EB362F">
        <w:rPr>
          <w:noProof/>
          <w:lang w:val="en-GB"/>
        </w:rPr>
        <w:t>2</w:t>
      </w:r>
      <w:r w:rsidRPr="00EB362F">
        <w:rPr>
          <w:rFonts w:asciiTheme="minorHAnsi" w:eastAsiaTheme="minorEastAsia" w:hAnsiTheme="minorHAnsi" w:cstheme="minorBidi"/>
          <w:noProof/>
          <w:szCs w:val="22"/>
          <w:lang w:val="en-GB"/>
        </w:rPr>
        <w:tab/>
      </w:r>
      <w:r w:rsidRPr="00EB362F">
        <w:rPr>
          <w:noProof/>
          <w:lang w:val="en-GB"/>
        </w:rPr>
        <w:t>Planned project results</w:t>
      </w:r>
      <w:r w:rsidRPr="00EB362F">
        <w:rPr>
          <w:noProof/>
          <w:lang w:val="en-GB"/>
        </w:rPr>
        <w:tab/>
      </w:r>
      <w:r>
        <w:rPr>
          <w:noProof/>
        </w:rPr>
        <w:fldChar w:fldCharType="begin"/>
      </w:r>
      <w:r w:rsidRPr="00EB362F">
        <w:rPr>
          <w:noProof/>
          <w:lang w:val="en-GB"/>
        </w:rPr>
        <w:instrText xml:space="preserve"> PAGEREF _Toc189053745 \h </w:instrText>
      </w:r>
      <w:r>
        <w:rPr>
          <w:noProof/>
        </w:rPr>
      </w:r>
      <w:r>
        <w:rPr>
          <w:noProof/>
        </w:rPr>
        <w:fldChar w:fldCharType="separate"/>
      </w:r>
      <w:r w:rsidRPr="00EB362F">
        <w:rPr>
          <w:noProof/>
          <w:lang w:val="en-GB"/>
        </w:rPr>
        <w:t>4</w:t>
      </w:r>
      <w:r>
        <w:rPr>
          <w:noProof/>
        </w:rPr>
        <w:fldChar w:fldCharType="end"/>
      </w:r>
    </w:p>
    <w:p w14:paraId="4AD7D78D" w14:textId="77777777" w:rsidR="00EB362F" w:rsidRPr="00EB362F" w:rsidRDefault="00EB362F">
      <w:pPr>
        <w:pStyle w:val="Verzeichnis1"/>
        <w:tabs>
          <w:tab w:val="left" w:pos="440"/>
          <w:tab w:val="right" w:leader="dot" w:pos="9060"/>
        </w:tabs>
        <w:rPr>
          <w:rFonts w:asciiTheme="minorHAnsi" w:eastAsiaTheme="minorEastAsia" w:hAnsiTheme="minorHAnsi" w:cstheme="minorBidi"/>
          <w:noProof/>
          <w:szCs w:val="22"/>
          <w:lang w:val="en-GB"/>
        </w:rPr>
      </w:pPr>
      <w:r w:rsidRPr="00EB362F">
        <w:rPr>
          <w:noProof/>
          <w:lang w:val="en-GB"/>
        </w:rPr>
        <w:t>3</w:t>
      </w:r>
      <w:r w:rsidRPr="00EB362F">
        <w:rPr>
          <w:rFonts w:asciiTheme="minorHAnsi" w:eastAsiaTheme="minorEastAsia" w:hAnsiTheme="minorHAnsi" w:cstheme="minorBidi"/>
          <w:noProof/>
          <w:szCs w:val="22"/>
          <w:lang w:val="en-GB"/>
        </w:rPr>
        <w:tab/>
      </w:r>
      <w:r w:rsidRPr="00EB362F">
        <w:rPr>
          <w:noProof/>
          <w:lang w:val="en-GB"/>
        </w:rPr>
        <w:t>Target groups and added value</w:t>
      </w:r>
      <w:r w:rsidRPr="00EB362F">
        <w:rPr>
          <w:noProof/>
          <w:lang w:val="en-GB"/>
        </w:rPr>
        <w:tab/>
      </w:r>
      <w:r>
        <w:rPr>
          <w:noProof/>
        </w:rPr>
        <w:fldChar w:fldCharType="begin"/>
      </w:r>
      <w:r w:rsidRPr="00EB362F">
        <w:rPr>
          <w:noProof/>
          <w:lang w:val="en-GB"/>
        </w:rPr>
        <w:instrText xml:space="preserve"> PAGEREF _Toc189053746 \h </w:instrText>
      </w:r>
      <w:r>
        <w:rPr>
          <w:noProof/>
        </w:rPr>
      </w:r>
      <w:r>
        <w:rPr>
          <w:noProof/>
        </w:rPr>
        <w:fldChar w:fldCharType="separate"/>
      </w:r>
      <w:r w:rsidRPr="00EB362F">
        <w:rPr>
          <w:noProof/>
          <w:lang w:val="en-GB"/>
        </w:rPr>
        <w:t>4</w:t>
      </w:r>
      <w:r>
        <w:rPr>
          <w:noProof/>
        </w:rPr>
        <w:fldChar w:fldCharType="end"/>
      </w:r>
    </w:p>
    <w:p w14:paraId="557508E0"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23471F">
        <w:rPr>
          <w:noProof/>
          <w:color w:val="000000"/>
          <w:lang w:val="en-GB"/>
          <w14:scene3d>
            <w14:camera w14:prst="orthographicFront"/>
            <w14:lightRig w14:rig="threePt" w14:dir="t">
              <w14:rot w14:lat="0" w14:lon="0" w14:rev="0"/>
            </w14:lightRig>
          </w14:scene3d>
        </w:rPr>
        <w:t>3.1</w:t>
      </w:r>
      <w:r w:rsidRPr="00EB362F">
        <w:rPr>
          <w:rFonts w:asciiTheme="minorHAnsi" w:eastAsiaTheme="minorEastAsia" w:hAnsiTheme="minorHAnsi" w:cstheme="minorBidi"/>
          <w:noProof/>
          <w:szCs w:val="22"/>
          <w:lang w:val="en-GB"/>
        </w:rPr>
        <w:tab/>
      </w:r>
      <w:r w:rsidRPr="0023471F">
        <w:rPr>
          <w:noProof/>
          <w:lang w:val="en-GB"/>
        </w:rPr>
        <w:t>Added value of the project for networked One Health research</w:t>
      </w:r>
      <w:r w:rsidRPr="00EB362F">
        <w:rPr>
          <w:noProof/>
          <w:lang w:val="en-GB"/>
        </w:rPr>
        <w:tab/>
      </w:r>
      <w:r>
        <w:rPr>
          <w:noProof/>
        </w:rPr>
        <w:fldChar w:fldCharType="begin"/>
      </w:r>
      <w:r w:rsidRPr="00EB362F">
        <w:rPr>
          <w:noProof/>
          <w:lang w:val="en-GB"/>
        </w:rPr>
        <w:instrText xml:space="preserve"> PAGEREF _Toc189053747 \h </w:instrText>
      </w:r>
      <w:r>
        <w:rPr>
          <w:noProof/>
        </w:rPr>
      </w:r>
      <w:r>
        <w:rPr>
          <w:noProof/>
        </w:rPr>
        <w:fldChar w:fldCharType="separate"/>
      </w:r>
      <w:r w:rsidRPr="00EB362F">
        <w:rPr>
          <w:noProof/>
          <w:lang w:val="en-GB"/>
        </w:rPr>
        <w:t>4</w:t>
      </w:r>
      <w:r>
        <w:rPr>
          <w:noProof/>
        </w:rPr>
        <w:fldChar w:fldCharType="end"/>
      </w:r>
    </w:p>
    <w:p w14:paraId="05E24C40"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23471F">
        <w:rPr>
          <w:noProof/>
          <w:color w:val="000000"/>
          <w:lang w:val="en-GB"/>
          <w14:scene3d>
            <w14:camera w14:prst="orthographicFront"/>
            <w14:lightRig w14:rig="threePt" w14:dir="t">
              <w14:rot w14:lat="0" w14:lon="0" w14:rev="0"/>
            </w14:lightRig>
          </w14:scene3d>
        </w:rPr>
        <w:t>3.2</w:t>
      </w:r>
      <w:r w:rsidRPr="00EB362F">
        <w:rPr>
          <w:rFonts w:asciiTheme="minorHAnsi" w:eastAsiaTheme="minorEastAsia" w:hAnsiTheme="minorHAnsi" w:cstheme="minorBidi"/>
          <w:noProof/>
          <w:szCs w:val="22"/>
          <w:lang w:val="en-GB"/>
        </w:rPr>
        <w:tab/>
      </w:r>
      <w:r w:rsidRPr="0023471F">
        <w:rPr>
          <w:noProof/>
          <w:lang w:val="en-GB"/>
        </w:rPr>
        <w:t>Added value for method or infrastructure expansion of the One Health Platform</w:t>
      </w:r>
      <w:r w:rsidRPr="00EB362F">
        <w:rPr>
          <w:noProof/>
          <w:lang w:val="en-GB"/>
        </w:rPr>
        <w:tab/>
      </w:r>
      <w:r>
        <w:rPr>
          <w:noProof/>
        </w:rPr>
        <w:fldChar w:fldCharType="begin"/>
      </w:r>
      <w:r w:rsidRPr="00EB362F">
        <w:rPr>
          <w:noProof/>
          <w:lang w:val="en-GB"/>
        </w:rPr>
        <w:instrText xml:space="preserve"> PAGEREF _Toc189053748 \h </w:instrText>
      </w:r>
      <w:r>
        <w:rPr>
          <w:noProof/>
        </w:rPr>
      </w:r>
      <w:r>
        <w:rPr>
          <w:noProof/>
        </w:rPr>
        <w:fldChar w:fldCharType="separate"/>
      </w:r>
      <w:r w:rsidRPr="00EB362F">
        <w:rPr>
          <w:noProof/>
          <w:lang w:val="en-GB"/>
        </w:rPr>
        <w:t>4</w:t>
      </w:r>
      <w:r>
        <w:rPr>
          <w:noProof/>
        </w:rPr>
        <w:fldChar w:fldCharType="end"/>
      </w:r>
    </w:p>
    <w:p w14:paraId="5593E2AE"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23471F">
        <w:rPr>
          <w:noProof/>
          <w:color w:val="000000"/>
          <w:lang w:val="en-GB"/>
          <w14:scene3d>
            <w14:camera w14:prst="orthographicFront"/>
            <w14:lightRig w14:rig="threePt" w14:dir="t">
              <w14:rot w14:lat="0" w14:lon="0" w14:rev="0"/>
            </w14:lightRig>
          </w14:scene3d>
        </w:rPr>
        <w:t>3.3</w:t>
      </w:r>
      <w:r w:rsidRPr="00EB362F">
        <w:rPr>
          <w:rFonts w:asciiTheme="minorHAnsi" w:eastAsiaTheme="minorEastAsia" w:hAnsiTheme="minorHAnsi" w:cstheme="minorBidi"/>
          <w:noProof/>
          <w:szCs w:val="22"/>
          <w:lang w:val="en-GB"/>
        </w:rPr>
        <w:tab/>
      </w:r>
      <w:r w:rsidRPr="0023471F">
        <w:rPr>
          <w:noProof/>
          <w:lang w:val="en-GB"/>
        </w:rPr>
        <w:t>Reasons for implementing a project under the umbrella of the O ne Health Platform</w:t>
      </w:r>
      <w:r w:rsidRPr="00EB362F">
        <w:rPr>
          <w:noProof/>
          <w:lang w:val="en-GB"/>
        </w:rPr>
        <w:tab/>
      </w:r>
      <w:r>
        <w:rPr>
          <w:noProof/>
        </w:rPr>
        <w:fldChar w:fldCharType="begin"/>
      </w:r>
      <w:r w:rsidRPr="00EB362F">
        <w:rPr>
          <w:noProof/>
          <w:lang w:val="en-GB"/>
        </w:rPr>
        <w:instrText xml:space="preserve"> PAGEREF _Toc189053749 \h </w:instrText>
      </w:r>
      <w:r>
        <w:rPr>
          <w:noProof/>
        </w:rPr>
      </w:r>
      <w:r>
        <w:rPr>
          <w:noProof/>
        </w:rPr>
        <w:fldChar w:fldCharType="separate"/>
      </w:r>
      <w:r w:rsidRPr="00EB362F">
        <w:rPr>
          <w:noProof/>
          <w:lang w:val="en-GB"/>
        </w:rPr>
        <w:t>4</w:t>
      </w:r>
      <w:r>
        <w:rPr>
          <w:noProof/>
        </w:rPr>
        <w:fldChar w:fldCharType="end"/>
      </w:r>
    </w:p>
    <w:p w14:paraId="256C063A" w14:textId="77777777" w:rsidR="00EB362F" w:rsidRPr="00EB362F" w:rsidRDefault="00EB362F">
      <w:pPr>
        <w:pStyle w:val="Verzeichnis1"/>
        <w:tabs>
          <w:tab w:val="left" w:pos="440"/>
          <w:tab w:val="right" w:leader="dot" w:pos="9060"/>
        </w:tabs>
        <w:rPr>
          <w:rFonts w:asciiTheme="minorHAnsi" w:eastAsiaTheme="minorEastAsia" w:hAnsiTheme="minorHAnsi" w:cstheme="minorBidi"/>
          <w:noProof/>
          <w:szCs w:val="22"/>
          <w:lang w:val="en-GB"/>
        </w:rPr>
      </w:pPr>
      <w:r w:rsidRPr="00EB362F">
        <w:rPr>
          <w:noProof/>
          <w:lang w:val="en-GB"/>
        </w:rPr>
        <w:t>4</w:t>
      </w:r>
      <w:r w:rsidRPr="00EB362F">
        <w:rPr>
          <w:rFonts w:asciiTheme="minorHAnsi" w:eastAsiaTheme="minorEastAsia" w:hAnsiTheme="minorHAnsi" w:cstheme="minorBidi"/>
          <w:noProof/>
          <w:szCs w:val="22"/>
          <w:lang w:val="en-GB"/>
        </w:rPr>
        <w:tab/>
      </w:r>
      <w:r w:rsidRPr="00EB362F">
        <w:rPr>
          <w:noProof/>
          <w:lang w:val="en-GB"/>
        </w:rPr>
        <w:t>Project plan</w:t>
      </w:r>
      <w:r w:rsidRPr="00EB362F">
        <w:rPr>
          <w:noProof/>
          <w:lang w:val="en-GB"/>
        </w:rPr>
        <w:tab/>
      </w:r>
      <w:r>
        <w:rPr>
          <w:noProof/>
        </w:rPr>
        <w:fldChar w:fldCharType="begin"/>
      </w:r>
      <w:r w:rsidRPr="00EB362F">
        <w:rPr>
          <w:noProof/>
          <w:lang w:val="en-GB"/>
        </w:rPr>
        <w:instrText xml:space="preserve"> PAGEREF _Toc189053750 \h </w:instrText>
      </w:r>
      <w:r>
        <w:rPr>
          <w:noProof/>
        </w:rPr>
      </w:r>
      <w:r>
        <w:rPr>
          <w:noProof/>
        </w:rPr>
        <w:fldChar w:fldCharType="separate"/>
      </w:r>
      <w:r w:rsidRPr="00EB362F">
        <w:rPr>
          <w:noProof/>
          <w:lang w:val="en-GB"/>
        </w:rPr>
        <w:t>4</w:t>
      </w:r>
      <w:r>
        <w:rPr>
          <w:noProof/>
        </w:rPr>
        <w:fldChar w:fldCharType="end"/>
      </w:r>
    </w:p>
    <w:p w14:paraId="3C37B0D1"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EB362F">
        <w:rPr>
          <w:noProof/>
          <w:color w:val="000000"/>
          <w:lang w:val="en-GB"/>
          <w14:scene3d>
            <w14:camera w14:prst="orthographicFront"/>
            <w14:lightRig w14:rig="threePt" w14:dir="t">
              <w14:rot w14:lat="0" w14:lon="0" w14:rev="0"/>
            </w14:lightRig>
          </w14:scene3d>
        </w:rPr>
        <w:t>4.1</w:t>
      </w:r>
      <w:r w:rsidRPr="00EB362F">
        <w:rPr>
          <w:rFonts w:asciiTheme="minorHAnsi" w:eastAsiaTheme="minorEastAsia" w:hAnsiTheme="minorHAnsi" w:cstheme="minorBidi"/>
          <w:noProof/>
          <w:szCs w:val="22"/>
          <w:lang w:val="en-GB"/>
        </w:rPr>
        <w:tab/>
      </w:r>
      <w:r w:rsidRPr="00EB362F">
        <w:rPr>
          <w:noProof/>
          <w:lang w:val="en-GB"/>
        </w:rPr>
        <w:t>Procedure and methodology</w:t>
      </w:r>
      <w:r w:rsidRPr="00EB362F">
        <w:rPr>
          <w:noProof/>
          <w:lang w:val="en-GB"/>
        </w:rPr>
        <w:tab/>
      </w:r>
      <w:r>
        <w:rPr>
          <w:noProof/>
        </w:rPr>
        <w:fldChar w:fldCharType="begin"/>
      </w:r>
      <w:r w:rsidRPr="00EB362F">
        <w:rPr>
          <w:noProof/>
          <w:lang w:val="en-GB"/>
        </w:rPr>
        <w:instrText xml:space="preserve"> PAGEREF _Toc189053751 \h </w:instrText>
      </w:r>
      <w:r>
        <w:rPr>
          <w:noProof/>
        </w:rPr>
      </w:r>
      <w:r>
        <w:rPr>
          <w:noProof/>
        </w:rPr>
        <w:fldChar w:fldCharType="separate"/>
      </w:r>
      <w:r w:rsidRPr="00EB362F">
        <w:rPr>
          <w:noProof/>
          <w:lang w:val="en-GB"/>
        </w:rPr>
        <w:t>4</w:t>
      </w:r>
      <w:r>
        <w:rPr>
          <w:noProof/>
        </w:rPr>
        <w:fldChar w:fldCharType="end"/>
      </w:r>
    </w:p>
    <w:p w14:paraId="3F872249"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EB362F">
        <w:rPr>
          <w:noProof/>
          <w:color w:val="000000"/>
          <w:lang w:val="en-GB"/>
          <w14:scene3d>
            <w14:camera w14:prst="orthographicFront"/>
            <w14:lightRig w14:rig="threePt" w14:dir="t">
              <w14:rot w14:lat="0" w14:lon="0" w14:rev="0"/>
            </w14:lightRig>
          </w14:scene3d>
        </w:rPr>
        <w:t>4.2</w:t>
      </w:r>
      <w:r w:rsidRPr="00EB362F">
        <w:rPr>
          <w:rFonts w:asciiTheme="minorHAnsi" w:eastAsiaTheme="minorEastAsia" w:hAnsiTheme="minorHAnsi" w:cstheme="minorBidi"/>
          <w:noProof/>
          <w:szCs w:val="22"/>
          <w:lang w:val="en-GB"/>
        </w:rPr>
        <w:tab/>
      </w:r>
      <w:r w:rsidRPr="00EB362F">
        <w:rPr>
          <w:noProof/>
          <w:lang w:val="en-GB"/>
        </w:rPr>
        <w:t>Applicants and cooperation partners</w:t>
      </w:r>
      <w:r w:rsidRPr="00EB362F">
        <w:rPr>
          <w:noProof/>
          <w:lang w:val="en-GB"/>
        </w:rPr>
        <w:tab/>
      </w:r>
      <w:r>
        <w:rPr>
          <w:noProof/>
        </w:rPr>
        <w:fldChar w:fldCharType="begin"/>
      </w:r>
      <w:r w:rsidRPr="00EB362F">
        <w:rPr>
          <w:noProof/>
          <w:lang w:val="en-GB"/>
        </w:rPr>
        <w:instrText xml:space="preserve"> PAGEREF _Toc189053752 \h </w:instrText>
      </w:r>
      <w:r>
        <w:rPr>
          <w:noProof/>
        </w:rPr>
      </w:r>
      <w:r>
        <w:rPr>
          <w:noProof/>
        </w:rPr>
        <w:fldChar w:fldCharType="separate"/>
      </w:r>
      <w:r w:rsidRPr="00EB362F">
        <w:rPr>
          <w:noProof/>
          <w:lang w:val="en-GB"/>
        </w:rPr>
        <w:t>4</w:t>
      </w:r>
      <w:r>
        <w:rPr>
          <w:noProof/>
        </w:rPr>
        <w:fldChar w:fldCharType="end"/>
      </w:r>
    </w:p>
    <w:p w14:paraId="3E3B14A0"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23471F">
        <w:rPr>
          <w:noProof/>
          <w:color w:val="000000"/>
          <w:lang w:val="en-GB"/>
          <w14:scene3d>
            <w14:camera w14:prst="orthographicFront"/>
            <w14:lightRig w14:rig="threePt" w14:dir="t">
              <w14:rot w14:lat="0" w14:lon="0" w14:rev="0"/>
            </w14:lightRig>
          </w14:scene3d>
        </w:rPr>
        <w:t>4.3</w:t>
      </w:r>
      <w:r w:rsidRPr="00EB362F">
        <w:rPr>
          <w:rFonts w:asciiTheme="minorHAnsi" w:eastAsiaTheme="minorEastAsia" w:hAnsiTheme="minorHAnsi" w:cstheme="minorBidi"/>
          <w:noProof/>
          <w:szCs w:val="22"/>
          <w:lang w:val="en-GB"/>
        </w:rPr>
        <w:tab/>
      </w:r>
      <w:r w:rsidRPr="0023471F">
        <w:rPr>
          <w:noProof/>
          <w:lang w:val="en-GB"/>
        </w:rPr>
        <w:t>Previous experience and expertise of the implementing project partners</w:t>
      </w:r>
      <w:r w:rsidRPr="00EB362F">
        <w:rPr>
          <w:noProof/>
          <w:lang w:val="en-GB"/>
        </w:rPr>
        <w:tab/>
      </w:r>
      <w:r>
        <w:rPr>
          <w:noProof/>
        </w:rPr>
        <w:fldChar w:fldCharType="begin"/>
      </w:r>
      <w:r w:rsidRPr="00EB362F">
        <w:rPr>
          <w:noProof/>
          <w:lang w:val="en-GB"/>
        </w:rPr>
        <w:instrText xml:space="preserve"> PAGEREF _Toc189053753 \h </w:instrText>
      </w:r>
      <w:r>
        <w:rPr>
          <w:noProof/>
        </w:rPr>
      </w:r>
      <w:r>
        <w:rPr>
          <w:noProof/>
        </w:rPr>
        <w:fldChar w:fldCharType="separate"/>
      </w:r>
      <w:r w:rsidRPr="00EB362F">
        <w:rPr>
          <w:noProof/>
          <w:lang w:val="en-GB"/>
        </w:rPr>
        <w:t>5</w:t>
      </w:r>
      <w:r>
        <w:rPr>
          <w:noProof/>
        </w:rPr>
        <w:fldChar w:fldCharType="end"/>
      </w:r>
    </w:p>
    <w:p w14:paraId="7B930A40"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EB362F">
        <w:rPr>
          <w:noProof/>
          <w:color w:val="000000"/>
          <w:lang w:val="en-GB"/>
          <w14:scene3d>
            <w14:camera w14:prst="orthographicFront"/>
            <w14:lightRig w14:rig="threePt" w14:dir="t">
              <w14:rot w14:lat="0" w14:lon="0" w14:rev="0"/>
            </w14:lightRig>
          </w14:scene3d>
        </w:rPr>
        <w:t>4.4</w:t>
      </w:r>
      <w:r w:rsidRPr="00EB362F">
        <w:rPr>
          <w:rFonts w:asciiTheme="minorHAnsi" w:eastAsiaTheme="minorEastAsia" w:hAnsiTheme="minorHAnsi" w:cstheme="minorBidi"/>
          <w:noProof/>
          <w:szCs w:val="22"/>
          <w:lang w:val="en-GB"/>
        </w:rPr>
        <w:tab/>
      </w:r>
      <w:r w:rsidRPr="00EB362F">
        <w:rPr>
          <w:noProof/>
          <w:lang w:val="en-GB"/>
        </w:rPr>
        <w:t>Timetable</w:t>
      </w:r>
      <w:r w:rsidRPr="00EB362F">
        <w:rPr>
          <w:noProof/>
          <w:lang w:val="en-GB"/>
        </w:rPr>
        <w:tab/>
      </w:r>
      <w:r>
        <w:rPr>
          <w:noProof/>
        </w:rPr>
        <w:fldChar w:fldCharType="begin"/>
      </w:r>
      <w:r w:rsidRPr="00EB362F">
        <w:rPr>
          <w:noProof/>
          <w:lang w:val="en-GB"/>
        </w:rPr>
        <w:instrText xml:space="preserve"> PAGEREF _Toc189053754 \h </w:instrText>
      </w:r>
      <w:r>
        <w:rPr>
          <w:noProof/>
        </w:rPr>
      </w:r>
      <w:r>
        <w:rPr>
          <w:noProof/>
        </w:rPr>
        <w:fldChar w:fldCharType="separate"/>
      </w:r>
      <w:r w:rsidRPr="00EB362F">
        <w:rPr>
          <w:noProof/>
          <w:lang w:val="en-GB"/>
        </w:rPr>
        <w:t>5</w:t>
      </w:r>
      <w:r>
        <w:rPr>
          <w:noProof/>
        </w:rPr>
        <w:fldChar w:fldCharType="end"/>
      </w:r>
    </w:p>
    <w:p w14:paraId="52FD2811"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EB362F">
        <w:rPr>
          <w:noProof/>
          <w:color w:val="000000"/>
          <w:lang w:val="en-GB"/>
          <w14:scene3d>
            <w14:camera w14:prst="orthographicFront"/>
            <w14:lightRig w14:rig="threePt" w14:dir="t">
              <w14:rot w14:lat="0" w14:lon="0" w14:rev="0"/>
            </w14:lightRig>
          </w14:scene3d>
        </w:rPr>
        <w:t>4.5</w:t>
      </w:r>
      <w:r w:rsidRPr="00EB362F">
        <w:rPr>
          <w:rFonts w:asciiTheme="minorHAnsi" w:eastAsiaTheme="minorEastAsia" w:hAnsiTheme="minorHAnsi" w:cstheme="minorBidi"/>
          <w:noProof/>
          <w:szCs w:val="22"/>
          <w:lang w:val="en-GB"/>
        </w:rPr>
        <w:tab/>
      </w:r>
      <w:r w:rsidRPr="00EB362F">
        <w:rPr>
          <w:noProof/>
          <w:lang w:val="en-GB"/>
        </w:rPr>
        <w:t>Resources and cost plan</w:t>
      </w:r>
      <w:r w:rsidRPr="00EB362F">
        <w:rPr>
          <w:noProof/>
          <w:lang w:val="en-GB"/>
        </w:rPr>
        <w:tab/>
      </w:r>
      <w:r>
        <w:rPr>
          <w:noProof/>
        </w:rPr>
        <w:fldChar w:fldCharType="begin"/>
      </w:r>
      <w:r w:rsidRPr="00EB362F">
        <w:rPr>
          <w:noProof/>
          <w:lang w:val="en-GB"/>
        </w:rPr>
        <w:instrText xml:space="preserve"> PAGEREF _Toc189053755 \h </w:instrText>
      </w:r>
      <w:r>
        <w:rPr>
          <w:noProof/>
        </w:rPr>
      </w:r>
      <w:r>
        <w:rPr>
          <w:noProof/>
        </w:rPr>
        <w:fldChar w:fldCharType="separate"/>
      </w:r>
      <w:r w:rsidRPr="00EB362F">
        <w:rPr>
          <w:noProof/>
          <w:lang w:val="en-GB"/>
        </w:rPr>
        <w:t>5</w:t>
      </w:r>
      <w:r>
        <w:rPr>
          <w:noProof/>
        </w:rPr>
        <w:fldChar w:fldCharType="end"/>
      </w:r>
    </w:p>
    <w:p w14:paraId="54F706E4"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EB362F">
        <w:rPr>
          <w:noProof/>
          <w:color w:val="000000"/>
          <w:lang w:val="en-GB"/>
          <w14:scene3d>
            <w14:camera w14:prst="orthographicFront"/>
            <w14:lightRig w14:rig="threePt" w14:dir="t">
              <w14:rot w14:lat="0" w14:lon="0" w14:rev="0"/>
            </w14:lightRig>
          </w14:scene3d>
        </w:rPr>
        <w:t>4.6</w:t>
      </w:r>
      <w:r w:rsidRPr="00EB362F">
        <w:rPr>
          <w:rFonts w:asciiTheme="minorHAnsi" w:eastAsiaTheme="minorEastAsia" w:hAnsiTheme="minorHAnsi" w:cstheme="minorBidi"/>
          <w:noProof/>
          <w:szCs w:val="22"/>
          <w:lang w:val="en-GB"/>
        </w:rPr>
        <w:tab/>
      </w:r>
      <w:r w:rsidRPr="00EB362F">
        <w:rPr>
          <w:noProof/>
          <w:lang w:val="en-GB"/>
        </w:rPr>
        <w:t>Project controlling</w:t>
      </w:r>
      <w:r w:rsidRPr="00EB362F">
        <w:rPr>
          <w:noProof/>
          <w:lang w:val="en-GB"/>
        </w:rPr>
        <w:tab/>
      </w:r>
      <w:r>
        <w:rPr>
          <w:noProof/>
        </w:rPr>
        <w:fldChar w:fldCharType="begin"/>
      </w:r>
      <w:r w:rsidRPr="00EB362F">
        <w:rPr>
          <w:noProof/>
          <w:lang w:val="en-GB"/>
        </w:rPr>
        <w:instrText xml:space="preserve"> PAGEREF _Toc189053756 \h </w:instrText>
      </w:r>
      <w:r>
        <w:rPr>
          <w:noProof/>
        </w:rPr>
      </w:r>
      <w:r>
        <w:rPr>
          <w:noProof/>
        </w:rPr>
        <w:fldChar w:fldCharType="separate"/>
      </w:r>
      <w:r w:rsidRPr="00EB362F">
        <w:rPr>
          <w:noProof/>
          <w:lang w:val="en-GB"/>
        </w:rPr>
        <w:t>5</w:t>
      </w:r>
      <w:r>
        <w:rPr>
          <w:noProof/>
        </w:rPr>
        <w:fldChar w:fldCharType="end"/>
      </w:r>
    </w:p>
    <w:p w14:paraId="23D03631" w14:textId="77777777" w:rsidR="00EB362F" w:rsidRPr="00EB362F" w:rsidRDefault="00EB362F">
      <w:pPr>
        <w:pStyle w:val="Verzeichnis2"/>
        <w:tabs>
          <w:tab w:val="left" w:pos="880"/>
        </w:tabs>
        <w:rPr>
          <w:rFonts w:asciiTheme="minorHAnsi" w:eastAsiaTheme="minorEastAsia" w:hAnsiTheme="minorHAnsi" w:cstheme="minorBidi"/>
          <w:noProof/>
          <w:szCs w:val="22"/>
          <w:lang w:val="en-GB"/>
        </w:rPr>
      </w:pPr>
      <w:r w:rsidRPr="00EB362F">
        <w:rPr>
          <w:noProof/>
          <w:color w:val="000000"/>
          <w:lang w:val="en-GB"/>
          <w14:scene3d>
            <w14:camera w14:prst="orthographicFront"/>
            <w14:lightRig w14:rig="threePt" w14:dir="t">
              <w14:rot w14:lat="0" w14:lon="0" w14:rev="0"/>
            </w14:lightRig>
          </w14:scene3d>
        </w:rPr>
        <w:t>4.7</w:t>
      </w:r>
      <w:r w:rsidRPr="00EB362F">
        <w:rPr>
          <w:rFonts w:asciiTheme="minorHAnsi" w:eastAsiaTheme="minorEastAsia" w:hAnsiTheme="minorHAnsi" w:cstheme="minorBidi"/>
          <w:noProof/>
          <w:szCs w:val="22"/>
          <w:lang w:val="en-GB"/>
        </w:rPr>
        <w:tab/>
      </w:r>
      <w:r w:rsidRPr="00EB362F">
        <w:rPr>
          <w:noProof/>
          <w:lang w:val="en-GB"/>
        </w:rPr>
        <w:t>Ethical aspects</w:t>
      </w:r>
      <w:r w:rsidRPr="00EB362F">
        <w:rPr>
          <w:noProof/>
          <w:lang w:val="en-GB"/>
        </w:rPr>
        <w:tab/>
      </w:r>
      <w:r>
        <w:rPr>
          <w:noProof/>
        </w:rPr>
        <w:fldChar w:fldCharType="begin"/>
      </w:r>
      <w:r w:rsidRPr="00EB362F">
        <w:rPr>
          <w:noProof/>
          <w:lang w:val="en-GB"/>
        </w:rPr>
        <w:instrText xml:space="preserve"> PAGEREF _Toc189053757 \h </w:instrText>
      </w:r>
      <w:r>
        <w:rPr>
          <w:noProof/>
        </w:rPr>
      </w:r>
      <w:r>
        <w:rPr>
          <w:noProof/>
        </w:rPr>
        <w:fldChar w:fldCharType="separate"/>
      </w:r>
      <w:r w:rsidRPr="00EB362F">
        <w:rPr>
          <w:noProof/>
          <w:lang w:val="en-GB"/>
        </w:rPr>
        <w:t>5</w:t>
      </w:r>
      <w:r>
        <w:rPr>
          <w:noProof/>
        </w:rPr>
        <w:fldChar w:fldCharType="end"/>
      </w:r>
    </w:p>
    <w:p w14:paraId="05BBB5B8" w14:textId="77777777" w:rsidR="00EB362F" w:rsidRPr="00EB362F" w:rsidRDefault="00EB362F">
      <w:pPr>
        <w:pStyle w:val="Verzeichnis1"/>
        <w:tabs>
          <w:tab w:val="left" w:pos="440"/>
          <w:tab w:val="right" w:leader="dot" w:pos="9060"/>
        </w:tabs>
        <w:rPr>
          <w:rFonts w:asciiTheme="minorHAnsi" w:eastAsiaTheme="minorEastAsia" w:hAnsiTheme="minorHAnsi" w:cstheme="minorBidi"/>
          <w:noProof/>
          <w:szCs w:val="22"/>
          <w:lang w:val="en-GB"/>
        </w:rPr>
      </w:pPr>
      <w:r w:rsidRPr="00EB362F">
        <w:rPr>
          <w:noProof/>
          <w:lang w:val="en-GB"/>
        </w:rPr>
        <w:t>5</w:t>
      </w:r>
      <w:r w:rsidRPr="00EB362F">
        <w:rPr>
          <w:rFonts w:asciiTheme="minorHAnsi" w:eastAsiaTheme="minorEastAsia" w:hAnsiTheme="minorHAnsi" w:cstheme="minorBidi"/>
          <w:noProof/>
          <w:szCs w:val="22"/>
          <w:lang w:val="en-GB"/>
        </w:rPr>
        <w:tab/>
      </w:r>
      <w:r w:rsidRPr="00EB362F">
        <w:rPr>
          <w:noProof/>
          <w:lang w:val="en-GB"/>
        </w:rPr>
        <w:t>International aspects</w:t>
      </w:r>
      <w:r w:rsidRPr="00EB362F">
        <w:rPr>
          <w:noProof/>
          <w:lang w:val="en-GB"/>
        </w:rPr>
        <w:tab/>
      </w:r>
      <w:r>
        <w:rPr>
          <w:noProof/>
        </w:rPr>
        <w:fldChar w:fldCharType="begin"/>
      </w:r>
      <w:r w:rsidRPr="00EB362F">
        <w:rPr>
          <w:noProof/>
          <w:lang w:val="en-GB"/>
        </w:rPr>
        <w:instrText xml:space="preserve"> PAGEREF _Toc189053758 \h </w:instrText>
      </w:r>
      <w:r>
        <w:rPr>
          <w:noProof/>
        </w:rPr>
      </w:r>
      <w:r>
        <w:rPr>
          <w:noProof/>
        </w:rPr>
        <w:fldChar w:fldCharType="separate"/>
      </w:r>
      <w:r w:rsidRPr="00EB362F">
        <w:rPr>
          <w:noProof/>
          <w:lang w:val="en-GB"/>
        </w:rPr>
        <w:t>5</w:t>
      </w:r>
      <w:r>
        <w:rPr>
          <w:noProof/>
        </w:rPr>
        <w:fldChar w:fldCharType="end"/>
      </w:r>
    </w:p>
    <w:p w14:paraId="0D370500" w14:textId="77777777" w:rsidR="00EB362F" w:rsidRDefault="00EB362F">
      <w:pPr>
        <w:pStyle w:val="Verzeichnis1"/>
        <w:tabs>
          <w:tab w:val="left" w:pos="440"/>
          <w:tab w:val="right" w:leader="dot" w:pos="9060"/>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Usage aspects</w:t>
      </w:r>
      <w:r>
        <w:rPr>
          <w:noProof/>
        </w:rPr>
        <w:tab/>
      </w:r>
      <w:r>
        <w:rPr>
          <w:noProof/>
        </w:rPr>
        <w:fldChar w:fldCharType="begin"/>
      </w:r>
      <w:r>
        <w:rPr>
          <w:noProof/>
        </w:rPr>
        <w:instrText xml:space="preserve"> PAGEREF _Toc189053759 \h </w:instrText>
      </w:r>
      <w:r>
        <w:rPr>
          <w:noProof/>
        </w:rPr>
      </w:r>
      <w:r>
        <w:rPr>
          <w:noProof/>
        </w:rPr>
        <w:fldChar w:fldCharType="separate"/>
      </w:r>
      <w:r>
        <w:rPr>
          <w:noProof/>
        </w:rPr>
        <w:t>5</w:t>
      </w:r>
      <w:r>
        <w:rPr>
          <w:noProof/>
        </w:rPr>
        <w:fldChar w:fldCharType="end"/>
      </w:r>
    </w:p>
    <w:p w14:paraId="12C78A79" w14:textId="77777777" w:rsidR="00EB362F" w:rsidRDefault="00EB362F">
      <w:pPr>
        <w:pStyle w:val="Verzeichnis1"/>
        <w:tabs>
          <w:tab w:val="left" w:pos="440"/>
          <w:tab w:val="right" w:leader="dot" w:pos="9060"/>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Literature</w:t>
      </w:r>
      <w:r>
        <w:rPr>
          <w:noProof/>
        </w:rPr>
        <w:tab/>
      </w:r>
      <w:r>
        <w:rPr>
          <w:noProof/>
        </w:rPr>
        <w:fldChar w:fldCharType="begin"/>
      </w:r>
      <w:r>
        <w:rPr>
          <w:noProof/>
        </w:rPr>
        <w:instrText xml:space="preserve"> PAGEREF _Toc189053760 \h </w:instrText>
      </w:r>
      <w:r>
        <w:rPr>
          <w:noProof/>
        </w:rPr>
      </w:r>
      <w:r>
        <w:rPr>
          <w:noProof/>
        </w:rPr>
        <w:fldChar w:fldCharType="separate"/>
      </w:r>
      <w:r>
        <w:rPr>
          <w:noProof/>
        </w:rPr>
        <w:t>5</w:t>
      </w:r>
      <w:r>
        <w:rPr>
          <w:noProof/>
        </w:rPr>
        <w:fldChar w:fldCharType="end"/>
      </w:r>
    </w:p>
    <w:p w14:paraId="0C1803A6" w14:textId="77777777" w:rsidR="00EB362F" w:rsidRDefault="00E56FEE" w:rsidP="00EB362F">
      <w:pPr>
        <w:pStyle w:val="berschrift1"/>
        <w:numPr>
          <w:ilvl w:val="0"/>
          <w:numId w:val="0"/>
        </w:numPr>
        <w:ind w:left="540"/>
      </w:pPr>
      <w:r>
        <w:fldChar w:fldCharType="end"/>
      </w:r>
    </w:p>
    <w:p w14:paraId="1050B9EB" w14:textId="77777777" w:rsidR="00EB362F" w:rsidRDefault="00EB362F">
      <w:pPr>
        <w:spacing w:line="240" w:lineRule="auto"/>
        <w:jc w:val="left"/>
        <w:rPr>
          <w:rFonts w:cs="Tahoma"/>
          <w:b/>
          <w:sz w:val="24"/>
        </w:rPr>
      </w:pPr>
      <w:r>
        <w:br w:type="page"/>
      </w:r>
    </w:p>
    <w:p w14:paraId="03F93235" w14:textId="77777777" w:rsidR="00230CEC" w:rsidRPr="001C22DB" w:rsidRDefault="00C749BD" w:rsidP="00EB362F">
      <w:pPr>
        <w:pStyle w:val="berschrift1"/>
        <w:numPr>
          <w:ilvl w:val="0"/>
          <w:numId w:val="0"/>
        </w:numPr>
        <w:ind w:left="540"/>
        <w:rPr>
          <w:lang w:val="en-GB"/>
        </w:rPr>
      </w:pPr>
      <w:bookmarkStart w:id="0" w:name="_Toc189053743"/>
      <w:r w:rsidRPr="001C22DB">
        <w:rPr>
          <w:lang w:val="en-GB"/>
        </w:rPr>
        <w:lastRenderedPageBreak/>
        <w:t>Summary</w:t>
      </w:r>
      <w:bookmarkEnd w:id="0"/>
      <w:r w:rsidRPr="001C22DB">
        <w:rPr>
          <w:lang w:val="en-GB"/>
        </w:rPr>
        <w:t xml:space="preserve"> </w:t>
      </w:r>
    </w:p>
    <w:p w14:paraId="0A07D9D3" w14:textId="77777777" w:rsidR="00230CEC" w:rsidRPr="001C22DB" w:rsidRDefault="00EB362F">
      <w:pPr>
        <w:pStyle w:val="Textkrper"/>
        <w:rPr>
          <w:lang w:val="en-GB"/>
        </w:rPr>
      </w:pPr>
      <w:r w:rsidRPr="001C22DB">
        <w:rPr>
          <w:szCs w:val="22"/>
          <w:lang w:val="en-GB"/>
        </w:rPr>
        <w:t>(max. 1 page)</w:t>
      </w:r>
      <w:r>
        <w:rPr>
          <w:szCs w:val="22"/>
          <w:lang w:val="en-GB"/>
        </w:rPr>
        <w:t xml:space="preserve"> </w:t>
      </w:r>
      <w:r w:rsidR="00E56FEE" w:rsidRPr="001C22DB">
        <w:rPr>
          <w:lang w:val="en-GB"/>
        </w:rPr>
        <w:t xml:space="preserve">Brief summary of the following chapters with references (chapter </w:t>
      </w:r>
      <w:r w:rsidR="00C15201" w:rsidRPr="001C22DB">
        <w:rPr>
          <w:lang w:val="en-GB"/>
        </w:rPr>
        <w:t xml:space="preserve">or page number) to </w:t>
      </w:r>
      <w:r w:rsidR="00E56FEE" w:rsidRPr="001C22DB">
        <w:rPr>
          <w:lang w:val="en-GB"/>
        </w:rPr>
        <w:t>important text passages</w:t>
      </w:r>
      <w:r w:rsidR="00C15201" w:rsidRPr="001C22DB">
        <w:rPr>
          <w:lang w:val="en-GB"/>
        </w:rPr>
        <w:t>, tables or figures</w:t>
      </w:r>
      <w:r w:rsidR="001459D8" w:rsidRPr="001C22DB">
        <w:rPr>
          <w:lang w:val="en-GB"/>
        </w:rPr>
        <w:t>.</w:t>
      </w:r>
    </w:p>
    <w:p w14:paraId="6A3C1A77" w14:textId="77777777" w:rsidR="00230CEC" w:rsidRDefault="00E56FEE">
      <w:pPr>
        <w:pStyle w:val="berschrift1"/>
      </w:pPr>
      <w:bookmarkStart w:id="1" w:name="_Toc189053744"/>
      <w:proofErr w:type="spellStart"/>
      <w:r w:rsidRPr="00BF7F1A">
        <w:t>Presentation</w:t>
      </w:r>
      <w:proofErr w:type="spellEnd"/>
      <w:r w:rsidRPr="00BF7F1A">
        <w:t xml:space="preserve"> </w:t>
      </w:r>
      <w:proofErr w:type="spellStart"/>
      <w:r w:rsidRPr="00BF7F1A">
        <w:t>of</w:t>
      </w:r>
      <w:proofErr w:type="spellEnd"/>
      <w:r w:rsidRPr="00BF7F1A">
        <w:t xml:space="preserve"> </w:t>
      </w:r>
      <w:proofErr w:type="spellStart"/>
      <w:r w:rsidRPr="00BF7F1A">
        <w:t>the</w:t>
      </w:r>
      <w:proofErr w:type="spellEnd"/>
      <w:r w:rsidRPr="00BF7F1A">
        <w:t xml:space="preserve"> </w:t>
      </w:r>
      <w:proofErr w:type="spellStart"/>
      <w:r w:rsidRPr="00BF7F1A">
        <w:t>topic</w:t>
      </w:r>
      <w:proofErr w:type="spellEnd"/>
      <w:r w:rsidRPr="00BF7F1A">
        <w:t xml:space="preserve"> / </w:t>
      </w:r>
      <w:r w:rsidR="00096802">
        <w:t>background</w:t>
      </w:r>
      <w:bookmarkEnd w:id="1"/>
    </w:p>
    <w:p w14:paraId="1ED02485" w14:textId="1F68575B" w:rsidR="00230CEC" w:rsidRPr="001C22DB" w:rsidRDefault="00E56FEE">
      <w:pPr>
        <w:pStyle w:val="Textkrper"/>
        <w:rPr>
          <w:lang w:val="en-GB"/>
        </w:rPr>
      </w:pPr>
      <w:r w:rsidRPr="001C22DB">
        <w:rPr>
          <w:lang w:val="en-GB"/>
        </w:rPr>
        <w:t xml:space="preserve">Topic of the </w:t>
      </w:r>
      <w:r w:rsidR="00C53396" w:rsidRPr="001C22DB">
        <w:rPr>
          <w:lang w:val="en-GB"/>
        </w:rPr>
        <w:t xml:space="preserve">pilot </w:t>
      </w:r>
      <w:r w:rsidRPr="001C22DB">
        <w:rPr>
          <w:lang w:val="en-GB"/>
        </w:rPr>
        <w:t>project</w:t>
      </w:r>
      <w:r w:rsidR="000B2469" w:rsidRPr="001C22DB">
        <w:rPr>
          <w:lang w:val="en-GB"/>
        </w:rPr>
        <w:t xml:space="preserve">; </w:t>
      </w:r>
      <w:r w:rsidRPr="001C22DB">
        <w:rPr>
          <w:lang w:val="en-GB"/>
        </w:rPr>
        <w:t xml:space="preserve">justification of the research question, background, state of the art, compliance with </w:t>
      </w:r>
      <w:r w:rsidR="000A7770" w:rsidRPr="001C22DB">
        <w:rPr>
          <w:lang w:val="en-GB"/>
        </w:rPr>
        <w:t xml:space="preserve">the </w:t>
      </w:r>
      <w:r w:rsidRPr="001C22DB">
        <w:rPr>
          <w:lang w:val="en-GB"/>
        </w:rPr>
        <w:t xml:space="preserve">statutory purpose </w:t>
      </w:r>
      <w:r w:rsidR="000A7770" w:rsidRPr="001C22DB">
        <w:rPr>
          <w:lang w:val="en-GB"/>
        </w:rPr>
        <w:t xml:space="preserve">of the </w:t>
      </w:r>
      <w:r w:rsidR="00C53396" w:rsidRPr="001C22DB">
        <w:rPr>
          <w:lang w:val="en-GB"/>
        </w:rPr>
        <w:t xml:space="preserve">One Health Platform; </w:t>
      </w:r>
      <w:r w:rsidR="00D51AB1" w:rsidRPr="001C22DB">
        <w:rPr>
          <w:lang w:val="en-GB"/>
        </w:rPr>
        <w:t xml:space="preserve">special presentation of the innovative character of a pilot project, </w:t>
      </w:r>
      <w:r w:rsidR="002E14ED" w:rsidRPr="001C22DB">
        <w:rPr>
          <w:lang w:val="en-GB"/>
        </w:rPr>
        <w:t xml:space="preserve">embedding of the project in the research agenda of the </w:t>
      </w:r>
      <w:r w:rsidR="00C53396" w:rsidRPr="001C22DB">
        <w:rPr>
          <w:lang w:val="en-GB"/>
        </w:rPr>
        <w:t xml:space="preserve">One Health Platform </w:t>
      </w:r>
      <w:hyperlink r:id="rId9" w:history="1">
        <w:r w:rsidR="00BE46FB" w:rsidRPr="001C22DB">
          <w:rPr>
            <w:rStyle w:val="Hyperlink"/>
            <w:lang w:val="en-GB"/>
          </w:rPr>
          <w:t>(</w:t>
        </w:r>
      </w:hyperlink>
      <w:hyperlink r:id="rId10" w:history="1">
        <w:r w:rsidR="00674E92" w:rsidRPr="00CC0FBF">
          <w:rPr>
            <w:rStyle w:val="Hyperlink"/>
            <w:lang w:val="en-GB"/>
          </w:rPr>
          <w:t>https://one2.vs12951.internet1.de/sites/default/files/downloads/Forschungsagenda%20OHP_v02_final%20en.pdf</w:t>
        </w:r>
      </w:hyperlink>
      <w:r w:rsidR="00674E92">
        <w:rPr>
          <w:rStyle w:val="Hyperlink"/>
          <w:lang w:val="en-GB"/>
        </w:rPr>
        <w:t xml:space="preserve"> ).</w:t>
      </w:r>
    </w:p>
    <w:p w14:paraId="3215BB43" w14:textId="77777777" w:rsidR="00230CEC" w:rsidRDefault="00E56FEE">
      <w:pPr>
        <w:pStyle w:val="berschrift1"/>
      </w:pPr>
      <w:bookmarkStart w:id="2" w:name="_Ref135212061"/>
      <w:bookmarkStart w:id="3" w:name="_Toc189053745"/>
      <w:r w:rsidRPr="000549F9">
        <w:t xml:space="preserve">Planned </w:t>
      </w:r>
      <w:r w:rsidR="006622C1" w:rsidRPr="000549F9">
        <w:t>project results</w:t>
      </w:r>
      <w:bookmarkEnd w:id="2"/>
      <w:bookmarkEnd w:id="3"/>
    </w:p>
    <w:p w14:paraId="06BDD4FB" w14:textId="77777777" w:rsidR="00230CEC" w:rsidRPr="001C22DB" w:rsidRDefault="00873A63">
      <w:pPr>
        <w:pStyle w:val="Textkrper"/>
        <w:rPr>
          <w:lang w:val="en-GB"/>
        </w:rPr>
      </w:pPr>
      <w:r w:rsidRPr="001C22DB">
        <w:rPr>
          <w:lang w:val="en-GB"/>
        </w:rPr>
        <w:t>What other projects or project applications result from the outcome / product of the pilot project?</w:t>
      </w:r>
    </w:p>
    <w:p w14:paraId="3BA05A48" w14:textId="77777777" w:rsidR="00230CEC" w:rsidRDefault="00E56FEE">
      <w:pPr>
        <w:pStyle w:val="berschrift1"/>
      </w:pPr>
      <w:bookmarkStart w:id="4" w:name="_Toc189053746"/>
      <w:r>
        <w:t xml:space="preserve">Target </w:t>
      </w:r>
      <w:proofErr w:type="spellStart"/>
      <w:r>
        <w:t>groups</w:t>
      </w:r>
      <w:proofErr w:type="spellEnd"/>
      <w:r>
        <w:t xml:space="preserve"> and </w:t>
      </w:r>
      <w:proofErr w:type="spellStart"/>
      <w:r w:rsidR="005131FE" w:rsidRPr="00BF7F1A">
        <w:t>added</w:t>
      </w:r>
      <w:proofErr w:type="spellEnd"/>
      <w:r w:rsidR="005131FE" w:rsidRPr="00BF7F1A">
        <w:t xml:space="preserve"> </w:t>
      </w:r>
      <w:proofErr w:type="spellStart"/>
      <w:r w:rsidR="005131FE" w:rsidRPr="00BF7F1A">
        <w:t>value</w:t>
      </w:r>
      <w:bookmarkEnd w:id="4"/>
      <w:proofErr w:type="spellEnd"/>
    </w:p>
    <w:p w14:paraId="11B43F5F" w14:textId="77777777" w:rsidR="00230CEC" w:rsidRPr="001C22DB" w:rsidRDefault="00E56FEE">
      <w:pPr>
        <w:pStyle w:val="berschrift2"/>
        <w:rPr>
          <w:lang w:val="en-GB"/>
        </w:rPr>
      </w:pPr>
      <w:bookmarkStart w:id="5" w:name="_Toc189053747"/>
      <w:r w:rsidRPr="001C22DB">
        <w:rPr>
          <w:lang w:val="en-GB"/>
        </w:rPr>
        <w:t xml:space="preserve">Added value of the project </w:t>
      </w:r>
      <w:r w:rsidR="002637A8" w:rsidRPr="001C22DB">
        <w:rPr>
          <w:lang w:val="en-GB"/>
        </w:rPr>
        <w:t xml:space="preserve">for networked </w:t>
      </w:r>
      <w:r w:rsidR="00FD6B1B" w:rsidRPr="001C22DB">
        <w:rPr>
          <w:lang w:val="en-GB"/>
        </w:rPr>
        <w:t>One Health research</w:t>
      </w:r>
      <w:bookmarkEnd w:id="5"/>
    </w:p>
    <w:p w14:paraId="4AEFD05D" w14:textId="77777777" w:rsidR="00230CEC" w:rsidRPr="001C22DB" w:rsidRDefault="00E56FEE">
      <w:pPr>
        <w:pStyle w:val="Textkrper"/>
        <w:rPr>
          <w:lang w:val="en-GB"/>
        </w:rPr>
      </w:pPr>
      <w:r w:rsidRPr="001C22DB">
        <w:rPr>
          <w:lang w:val="en-GB"/>
        </w:rPr>
        <w:t xml:space="preserve">Who are the project results aimed at (potential </w:t>
      </w:r>
      <w:r w:rsidR="00AC10BC" w:rsidRPr="001C22DB">
        <w:rPr>
          <w:lang w:val="en-GB"/>
        </w:rPr>
        <w:t>users</w:t>
      </w:r>
      <w:r w:rsidRPr="001C22DB">
        <w:rPr>
          <w:lang w:val="en-GB"/>
        </w:rPr>
        <w:t xml:space="preserve">, </w:t>
      </w:r>
      <w:r w:rsidR="00AC10BC" w:rsidRPr="001C22DB">
        <w:rPr>
          <w:lang w:val="en-GB"/>
        </w:rPr>
        <w:t>participants</w:t>
      </w:r>
      <w:r w:rsidRPr="001C22DB">
        <w:rPr>
          <w:lang w:val="en-GB"/>
        </w:rPr>
        <w:t xml:space="preserve">), how are the project results made accessible to the target groups and what added value do they generate? </w:t>
      </w:r>
      <w:r w:rsidR="005131FE" w:rsidRPr="001C22DB">
        <w:rPr>
          <w:lang w:val="en-GB"/>
        </w:rPr>
        <w:t xml:space="preserve">In particular, it should be shown that the work </w:t>
      </w:r>
      <w:r w:rsidR="000A7770" w:rsidRPr="001C22DB">
        <w:rPr>
          <w:lang w:val="en-GB"/>
        </w:rPr>
        <w:t xml:space="preserve">between scientists working </w:t>
      </w:r>
      <w:r w:rsidR="00C53396" w:rsidRPr="001C22DB">
        <w:rPr>
          <w:lang w:val="en-GB"/>
        </w:rPr>
        <w:t xml:space="preserve">in the One Health context is </w:t>
      </w:r>
      <w:r w:rsidR="00050D80" w:rsidRPr="001C22DB">
        <w:rPr>
          <w:lang w:val="en-GB"/>
        </w:rPr>
        <w:t xml:space="preserve">significantly </w:t>
      </w:r>
      <w:r w:rsidR="005131FE" w:rsidRPr="001C22DB">
        <w:rPr>
          <w:lang w:val="en-GB"/>
        </w:rPr>
        <w:t xml:space="preserve">improved, possibly with an estimate of the savings to be achieved as a result. </w:t>
      </w:r>
      <w:r w:rsidR="00A20ECF" w:rsidRPr="001C22DB">
        <w:rPr>
          <w:lang w:val="en-GB"/>
        </w:rPr>
        <w:t xml:space="preserve">The publication of the results alone does not represent sufficient added value to justify funding under the umbrella of the </w:t>
      </w:r>
      <w:r w:rsidR="00C53396" w:rsidRPr="001C22DB">
        <w:rPr>
          <w:lang w:val="en-GB"/>
        </w:rPr>
        <w:t>One Health Platform.</w:t>
      </w:r>
    </w:p>
    <w:p w14:paraId="6D196A1B" w14:textId="77777777" w:rsidR="00230CEC" w:rsidRPr="001C22DB" w:rsidRDefault="00E56FEE">
      <w:pPr>
        <w:pStyle w:val="berschrift2"/>
        <w:rPr>
          <w:lang w:val="en-GB"/>
        </w:rPr>
      </w:pPr>
      <w:bookmarkStart w:id="6" w:name="_Toc189053748"/>
      <w:r w:rsidRPr="001C22DB">
        <w:rPr>
          <w:lang w:val="en-GB"/>
        </w:rPr>
        <w:t xml:space="preserve">Added value for method or infrastructure expansion of the </w:t>
      </w:r>
      <w:r w:rsidR="00FD6B1B" w:rsidRPr="001C22DB">
        <w:rPr>
          <w:lang w:val="en-GB"/>
        </w:rPr>
        <w:t>One Health Platform</w:t>
      </w:r>
      <w:bookmarkEnd w:id="6"/>
    </w:p>
    <w:p w14:paraId="03088459" w14:textId="77777777" w:rsidR="00230CEC" w:rsidRPr="001C22DB" w:rsidRDefault="00E56FEE">
      <w:pPr>
        <w:rPr>
          <w:lang w:val="en-GB"/>
        </w:rPr>
      </w:pPr>
      <w:r w:rsidRPr="001C22DB">
        <w:rPr>
          <w:lang w:val="en-GB"/>
        </w:rPr>
        <w:t xml:space="preserve">Presentation of the added value for the methodological or infrastructure development of </w:t>
      </w:r>
      <w:r w:rsidR="00FD6B1B" w:rsidRPr="001C22DB">
        <w:rPr>
          <w:lang w:val="en-GB"/>
        </w:rPr>
        <w:t>OHP</w:t>
      </w:r>
      <w:r w:rsidRPr="001C22DB">
        <w:rPr>
          <w:lang w:val="en-GB"/>
        </w:rPr>
        <w:t xml:space="preserve">, insofar as the present project addresses </w:t>
      </w:r>
      <w:r w:rsidR="00AE5038" w:rsidRPr="001C22DB">
        <w:rPr>
          <w:lang w:val="en-GB"/>
        </w:rPr>
        <w:t>these topics</w:t>
      </w:r>
      <w:r w:rsidRPr="001C22DB">
        <w:rPr>
          <w:lang w:val="en-GB"/>
        </w:rPr>
        <w:t>.</w:t>
      </w:r>
    </w:p>
    <w:p w14:paraId="78CA0B97" w14:textId="77777777" w:rsidR="00230CEC" w:rsidRPr="001C22DB" w:rsidRDefault="00E56FEE">
      <w:pPr>
        <w:pStyle w:val="berschrift2"/>
        <w:rPr>
          <w:lang w:val="en-GB"/>
        </w:rPr>
      </w:pPr>
      <w:bookmarkStart w:id="7" w:name="_Toc189053749"/>
      <w:r w:rsidRPr="001C22DB">
        <w:rPr>
          <w:lang w:val="en-GB"/>
        </w:rPr>
        <w:t xml:space="preserve">Reasons for implementing a project under the umbrella of the </w:t>
      </w:r>
      <w:r w:rsidR="00FD6B1B" w:rsidRPr="001C22DB">
        <w:rPr>
          <w:lang w:val="en-GB"/>
        </w:rPr>
        <w:t>O</w:t>
      </w:r>
      <w:r w:rsidR="00C53396" w:rsidRPr="001C22DB">
        <w:rPr>
          <w:lang w:val="en-GB"/>
        </w:rPr>
        <w:t xml:space="preserve"> ne Health Platform</w:t>
      </w:r>
      <w:bookmarkEnd w:id="7"/>
    </w:p>
    <w:p w14:paraId="7A2BA813" w14:textId="77777777" w:rsidR="00230CEC" w:rsidRPr="001C22DB" w:rsidRDefault="00E56FEE">
      <w:pPr>
        <w:rPr>
          <w:lang w:val="en-GB"/>
        </w:rPr>
      </w:pPr>
      <w:r w:rsidRPr="001C22DB">
        <w:rPr>
          <w:lang w:val="en-GB"/>
        </w:rPr>
        <w:t xml:space="preserve">Presentation of the reasons for and the manner of co-operation with </w:t>
      </w:r>
      <w:r w:rsidR="00FD6B1B" w:rsidRPr="001C22DB">
        <w:rPr>
          <w:lang w:val="en-GB"/>
        </w:rPr>
        <w:t>OHP</w:t>
      </w:r>
      <w:r w:rsidRPr="001C22DB">
        <w:rPr>
          <w:lang w:val="en-GB"/>
        </w:rPr>
        <w:t>.</w:t>
      </w:r>
    </w:p>
    <w:p w14:paraId="77DBDA5C" w14:textId="77777777" w:rsidR="00230CEC" w:rsidRPr="001C22DB" w:rsidRDefault="00E56FEE">
      <w:pPr>
        <w:pStyle w:val="Textkrper"/>
        <w:rPr>
          <w:lang w:val="en-GB"/>
        </w:rPr>
      </w:pPr>
      <w:r w:rsidRPr="001C22DB">
        <w:rPr>
          <w:lang w:val="en-GB"/>
        </w:rPr>
        <w:t>Pilot projects</w:t>
      </w:r>
      <w:r w:rsidR="00E25E50" w:rsidRPr="001C22DB">
        <w:rPr>
          <w:lang w:val="en-GB"/>
        </w:rPr>
        <w:t xml:space="preserve">: </w:t>
      </w:r>
      <w:r w:rsidR="000C4F4F" w:rsidRPr="001C22DB">
        <w:rPr>
          <w:lang w:val="en-GB"/>
        </w:rPr>
        <w:t xml:space="preserve">How does the project benefit from </w:t>
      </w:r>
      <w:r w:rsidR="006F1382" w:rsidRPr="001C22DB">
        <w:rPr>
          <w:lang w:val="en-GB"/>
        </w:rPr>
        <w:t xml:space="preserve">the </w:t>
      </w:r>
      <w:r w:rsidR="000A7770" w:rsidRPr="001C22DB">
        <w:rPr>
          <w:lang w:val="en-GB"/>
        </w:rPr>
        <w:t xml:space="preserve">specific </w:t>
      </w:r>
      <w:r w:rsidR="006F1382" w:rsidRPr="001C22DB">
        <w:rPr>
          <w:lang w:val="en-GB"/>
        </w:rPr>
        <w:t xml:space="preserve">structures </w:t>
      </w:r>
      <w:r w:rsidR="000A7770" w:rsidRPr="001C22DB">
        <w:rPr>
          <w:lang w:val="en-GB"/>
        </w:rPr>
        <w:t xml:space="preserve">of the </w:t>
      </w:r>
      <w:r w:rsidR="00FD6B1B" w:rsidRPr="001C22DB">
        <w:rPr>
          <w:lang w:val="en-GB"/>
        </w:rPr>
        <w:t xml:space="preserve">OHP </w:t>
      </w:r>
      <w:r w:rsidR="006F1382" w:rsidRPr="001C22DB">
        <w:rPr>
          <w:lang w:val="en-GB"/>
        </w:rPr>
        <w:t xml:space="preserve">and from the overarching </w:t>
      </w:r>
      <w:r w:rsidR="000A7770" w:rsidRPr="001C22DB">
        <w:rPr>
          <w:lang w:val="en-GB"/>
        </w:rPr>
        <w:t xml:space="preserve">co-operation within the </w:t>
      </w:r>
      <w:r w:rsidR="00FD6B1B" w:rsidRPr="001C22DB">
        <w:rPr>
          <w:lang w:val="en-GB"/>
        </w:rPr>
        <w:t>OHP</w:t>
      </w:r>
      <w:r w:rsidR="006F1382" w:rsidRPr="001C22DB">
        <w:rPr>
          <w:lang w:val="en-GB"/>
        </w:rPr>
        <w:t>?</w:t>
      </w:r>
    </w:p>
    <w:p w14:paraId="4854E632" w14:textId="77777777" w:rsidR="00230CEC" w:rsidRDefault="00E56FEE">
      <w:pPr>
        <w:pStyle w:val="berschrift1"/>
      </w:pPr>
      <w:bookmarkStart w:id="8" w:name="_Toc189053750"/>
      <w:r>
        <w:t>Project plan</w:t>
      </w:r>
      <w:bookmarkEnd w:id="8"/>
    </w:p>
    <w:p w14:paraId="7C0FDFDB" w14:textId="77777777" w:rsidR="00230CEC" w:rsidRDefault="00E56FEE">
      <w:pPr>
        <w:pStyle w:val="berschrift2"/>
      </w:pPr>
      <w:bookmarkStart w:id="9" w:name="_Toc189053751"/>
      <w:r>
        <w:t>Procedure and methodology</w:t>
      </w:r>
      <w:bookmarkEnd w:id="9"/>
    </w:p>
    <w:p w14:paraId="080BD0A5" w14:textId="77777777" w:rsidR="00230CEC" w:rsidRPr="001C22DB" w:rsidRDefault="00E56FEE">
      <w:pPr>
        <w:pStyle w:val="Textkrper"/>
        <w:rPr>
          <w:lang w:val="en-GB"/>
        </w:rPr>
      </w:pPr>
      <w:r w:rsidRPr="001C22DB">
        <w:rPr>
          <w:lang w:val="en-GB"/>
        </w:rPr>
        <w:t xml:space="preserve">If applicable, </w:t>
      </w:r>
      <w:r w:rsidR="00CB4F6E" w:rsidRPr="001C22DB">
        <w:rPr>
          <w:lang w:val="en-GB"/>
        </w:rPr>
        <w:t xml:space="preserve">organised according to </w:t>
      </w:r>
      <w:r w:rsidRPr="001C22DB">
        <w:rPr>
          <w:lang w:val="en-GB"/>
        </w:rPr>
        <w:t>work packages</w:t>
      </w:r>
      <w:r w:rsidR="0070544D" w:rsidRPr="001C22DB">
        <w:rPr>
          <w:lang w:val="en-GB"/>
        </w:rPr>
        <w:t>, contents and persons carrying out the work</w:t>
      </w:r>
    </w:p>
    <w:p w14:paraId="484FF5A0" w14:textId="77777777" w:rsidR="00230CEC" w:rsidRDefault="00E56FEE">
      <w:pPr>
        <w:pStyle w:val="berschrift2"/>
      </w:pPr>
      <w:bookmarkStart w:id="10" w:name="_Toc189053752"/>
      <w:proofErr w:type="spellStart"/>
      <w:r w:rsidRPr="00B22F84">
        <w:t>Applicants</w:t>
      </w:r>
      <w:proofErr w:type="spellEnd"/>
      <w:r w:rsidRPr="00B22F84">
        <w:t xml:space="preserve"> and </w:t>
      </w:r>
      <w:proofErr w:type="spellStart"/>
      <w:r w:rsidR="005A5FD2" w:rsidRPr="00B22F84">
        <w:t>cooperation</w:t>
      </w:r>
      <w:proofErr w:type="spellEnd"/>
      <w:r w:rsidR="005A5FD2">
        <w:t xml:space="preserve"> </w:t>
      </w:r>
      <w:proofErr w:type="spellStart"/>
      <w:r w:rsidR="005A5FD2">
        <w:t>partners</w:t>
      </w:r>
      <w:bookmarkEnd w:id="10"/>
      <w:proofErr w:type="spellEnd"/>
    </w:p>
    <w:p w14:paraId="3E8ED0FE" w14:textId="77777777" w:rsidR="00230CEC" w:rsidRPr="001C22DB" w:rsidRDefault="00E56FEE">
      <w:pPr>
        <w:rPr>
          <w:lang w:val="en-GB"/>
        </w:rPr>
      </w:pPr>
      <w:r w:rsidRPr="001C22DB">
        <w:rPr>
          <w:lang w:val="en-GB"/>
        </w:rPr>
        <w:t xml:space="preserve">Specification of the implementing institutions, working groups </w:t>
      </w:r>
      <w:r w:rsidR="00B22F84" w:rsidRPr="001C22DB">
        <w:rPr>
          <w:lang w:val="en-GB"/>
        </w:rPr>
        <w:t xml:space="preserve">and </w:t>
      </w:r>
      <w:r w:rsidRPr="001C22DB">
        <w:rPr>
          <w:lang w:val="en-GB"/>
        </w:rPr>
        <w:t>persons</w:t>
      </w:r>
    </w:p>
    <w:p w14:paraId="07F48043" w14:textId="77777777" w:rsidR="00230CEC" w:rsidRPr="001C22DB" w:rsidRDefault="00E56FEE">
      <w:pPr>
        <w:pStyle w:val="Textkrper"/>
        <w:rPr>
          <w:lang w:val="en-GB"/>
        </w:rPr>
      </w:pPr>
      <w:r w:rsidRPr="001C22DB">
        <w:rPr>
          <w:lang w:val="en-GB"/>
        </w:rPr>
        <w:lastRenderedPageBreak/>
        <w:t xml:space="preserve">Name, organisation, </w:t>
      </w:r>
      <w:r w:rsidR="00FD6B1B" w:rsidRPr="001C22DB">
        <w:rPr>
          <w:lang w:val="en-GB"/>
        </w:rPr>
        <w:t xml:space="preserve">OHP </w:t>
      </w:r>
      <w:r w:rsidRPr="001C22DB">
        <w:rPr>
          <w:lang w:val="en-GB"/>
        </w:rPr>
        <w:t xml:space="preserve">member, address, description of cooperation with other </w:t>
      </w:r>
      <w:r w:rsidR="00FD6B1B" w:rsidRPr="001C22DB">
        <w:rPr>
          <w:lang w:val="en-GB"/>
        </w:rPr>
        <w:t xml:space="preserve">OHP </w:t>
      </w:r>
      <w:r w:rsidRPr="001C22DB">
        <w:rPr>
          <w:lang w:val="en-GB"/>
        </w:rPr>
        <w:t>members.</w:t>
      </w:r>
    </w:p>
    <w:p w14:paraId="49E9319A" w14:textId="77777777" w:rsidR="00230CEC" w:rsidRPr="001C22DB" w:rsidRDefault="00E56FEE">
      <w:pPr>
        <w:pStyle w:val="berschrift2"/>
        <w:rPr>
          <w:lang w:val="en-GB"/>
        </w:rPr>
      </w:pPr>
      <w:bookmarkStart w:id="11" w:name="_Toc189053753"/>
      <w:r w:rsidRPr="001C22DB">
        <w:rPr>
          <w:lang w:val="en-GB"/>
        </w:rPr>
        <w:t xml:space="preserve">Previous experience and </w:t>
      </w:r>
      <w:r w:rsidR="00BE46FB" w:rsidRPr="001C22DB">
        <w:rPr>
          <w:lang w:val="en-GB"/>
        </w:rPr>
        <w:t xml:space="preserve">expertise </w:t>
      </w:r>
      <w:r w:rsidRPr="001C22DB">
        <w:rPr>
          <w:lang w:val="en-GB"/>
        </w:rPr>
        <w:t xml:space="preserve">of the implementing </w:t>
      </w:r>
      <w:r w:rsidR="00BE46FB" w:rsidRPr="001C22DB">
        <w:rPr>
          <w:lang w:val="en-GB"/>
        </w:rPr>
        <w:t>project</w:t>
      </w:r>
      <w:r w:rsidRPr="001C22DB">
        <w:rPr>
          <w:lang w:val="en-GB"/>
        </w:rPr>
        <w:t xml:space="preserve"> partners</w:t>
      </w:r>
      <w:bookmarkEnd w:id="11"/>
    </w:p>
    <w:p w14:paraId="1220C1AE" w14:textId="77777777" w:rsidR="00230CEC" w:rsidRPr="001C22DB" w:rsidRDefault="00E56FEE">
      <w:pPr>
        <w:pStyle w:val="Textkrper"/>
        <w:rPr>
          <w:lang w:val="en-GB"/>
        </w:rPr>
      </w:pPr>
      <w:r w:rsidRPr="001C22DB">
        <w:rPr>
          <w:lang w:val="en-GB"/>
        </w:rPr>
        <w:t xml:space="preserve">Presentation of previous work or previous experience and expertise </w:t>
      </w:r>
      <w:r w:rsidR="003B127C" w:rsidRPr="001C22DB">
        <w:rPr>
          <w:lang w:val="en-GB"/>
        </w:rPr>
        <w:t xml:space="preserve">of the </w:t>
      </w:r>
      <w:r w:rsidR="00D66E83" w:rsidRPr="001C22DB">
        <w:rPr>
          <w:lang w:val="en-GB"/>
        </w:rPr>
        <w:t xml:space="preserve">applicant </w:t>
      </w:r>
      <w:r w:rsidR="00B22F84" w:rsidRPr="001C22DB">
        <w:rPr>
          <w:lang w:val="en-GB"/>
        </w:rPr>
        <w:t xml:space="preserve">and </w:t>
      </w:r>
      <w:r w:rsidR="00D66E83" w:rsidRPr="001C22DB">
        <w:rPr>
          <w:lang w:val="en-GB"/>
        </w:rPr>
        <w:t xml:space="preserve">the </w:t>
      </w:r>
      <w:r w:rsidR="005A5FD2" w:rsidRPr="001C22DB">
        <w:rPr>
          <w:lang w:val="en-GB"/>
        </w:rPr>
        <w:t xml:space="preserve">cooperation partners </w:t>
      </w:r>
      <w:r w:rsidR="00D66E83" w:rsidRPr="001C22DB">
        <w:rPr>
          <w:lang w:val="en-GB"/>
        </w:rPr>
        <w:t>involved</w:t>
      </w:r>
      <w:r w:rsidRPr="001C22DB">
        <w:rPr>
          <w:lang w:val="en-GB"/>
        </w:rPr>
        <w:t xml:space="preserve"> in the proposed topic </w:t>
      </w:r>
      <w:r w:rsidR="00A20ECF" w:rsidRPr="001C22DB">
        <w:rPr>
          <w:lang w:val="en-GB"/>
        </w:rPr>
        <w:t>with up to five relevant publications</w:t>
      </w:r>
      <w:r w:rsidRPr="001C22DB">
        <w:rPr>
          <w:lang w:val="en-GB"/>
        </w:rPr>
        <w:t>.</w:t>
      </w:r>
    </w:p>
    <w:p w14:paraId="0DB2F6CC" w14:textId="77777777" w:rsidR="00230CEC" w:rsidRDefault="00E56FEE">
      <w:pPr>
        <w:pStyle w:val="berschrift2"/>
      </w:pPr>
      <w:bookmarkStart w:id="12" w:name="_Toc189053754"/>
      <w:proofErr w:type="spellStart"/>
      <w:r>
        <w:t>Timetable</w:t>
      </w:r>
      <w:bookmarkEnd w:id="12"/>
      <w:proofErr w:type="spellEnd"/>
    </w:p>
    <w:p w14:paraId="25B2A7A2" w14:textId="77777777" w:rsidR="00230CEC" w:rsidRPr="001C22DB" w:rsidRDefault="00E56FEE">
      <w:pPr>
        <w:pStyle w:val="Textkrper"/>
        <w:rPr>
          <w:lang w:val="en-GB"/>
        </w:rPr>
      </w:pPr>
      <w:r w:rsidRPr="001C22DB">
        <w:rPr>
          <w:lang w:val="en-GB"/>
        </w:rPr>
        <w:t>Time information (no dates), Gantt chart if necessary if work is carried out in overlapping work packages</w:t>
      </w:r>
    </w:p>
    <w:p w14:paraId="51D5BC2E" w14:textId="77777777" w:rsidR="00230CEC" w:rsidRDefault="00E56FEE">
      <w:pPr>
        <w:pStyle w:val="berschrift2"/>
      </w:pPr>
      <w:bookmarkStart w:id="13" w:name="_Toc189053755"/>
      <w:r>
        <w:t xml:space="preserve">Resources and </w:t>
      </w:r>
      <w:proofErr w:type="spellStart"/>
      <w:r>
        <w:t>cost</w:t>
      </w:r>
      <w:proofErr w:type="spellEnd"/>
      <w:r>
        <w:t xml:space="preserve"> plan</w:t>
      </w:r>
      <w:bookmarkEnd w:id="13"/>
    </w:p>
    <w:p w14:paraId="0FA111BF" w14:textId="77777777" w:rsidR="00230CEC" w:rsidRPr="001C22DB" w:rsidRDefault="00E56FEE">
      <w:pPr>
        <w:pStyle w:val="Textkrper"/>
        <w:rPr>
          <w:lang w:val="en-GB"/>
        </w:rPr>
      </w:pPr>
      <w:r w:rsidRPr="001C22DB">
        <w:rPr>
          <w:lang w:val="en-GB"/>
        </w:rPr>
        <w:t>Resources required (man-days, external service providers/experts, purchases, travel), broken down into work packages if necessary</w:t>
      </w:r>
      <w:r w:rsidR="00921DE9" w:rsidRPr="001C22DB">
        <w:rPr>
          <w:lang w:val="en-GB"/>
        </w:rPr>
        <w:t xml:space="preserve">. </w:t>
      </w:r>
      <w:r w:rsidR="00CB4F6E" w:rsidRPr="001C22DB">
        <w:rPr>
          <w:lang w:val="en-GB"/>
        </w:rPr>
        <w:t>Cost calculation on a gross basis (</w:t>
      </w:r>
      <w:r w:rsidR="0023073E" w:rsidRPr="001C22DB">
        <w:rPr>
          <w:lang w:val="en-GB"/>
        </w:rPr>
        <w:t xml:space="preserve">including </w:t>
      </w:r>
      <w:r w:rsidR="000843BF" w:rsidRPr="001C22DB">
        <w:rPr>
          <w:lang w:val="en-GB"/>
        </w:rPr>
        <w:t xml:space="preserve">any </w:t>
      </w:r>
      <w:r w:rsidR="0023073E" w:rsidRPr="001C22DB">
        <w:rPr>
          <w:lang w:val="en-GB"/>
        </w:rPr>
        <w:t>VAT/</w:t>
      </w:r>
      <w:proofErr w:type="spellStart"/>
      <w:r w:rsidR="0023073E" w:rsidRPr="001C22DB">
        <w:rPr>
          <w:lang w:val="en-GB"/>
        </w:rPr>
        <w:t>USt</w:t>
      </w:r>
      <w:proofErr w:type="spellEnd"/>
      <w:r w:rsidR="000843BF" w:rsidRPr="001C22DB">
        <w:rPr>
          <w:lang w:val="en-GB"/>
        </w:rPr>
        <w:t>, employer contributions, special payments, ...</w:t>
      </w:r>
      <w:r w:rsidR="0023073E" w:rsidRPr="001C22DB">
        <w:rPr>
          <w:lang w:val="en-GB"/>
        </w:rPr>
        <w:t>)</w:t>
      </w:r>
      <w:r w:rsidR="00CB4F6E" w:rsidRPr="001C22DB">
        <w:rPr>
          <w:lang w:val="en-GB"/>
        </w:rPr>
        <w:t xml:space="preserve">, differentiated at least according </w:t>
      </w:r>
      <w:r w:rsidR="0023073E" w:rsidRPr="001C22DB">
        <w:rPr>
          <w:lang w:val="en-GB"/>
        </w:rPr>
        <w:t>to personnel, travel and material costs</w:t>
      </w:r>
    </w:p>
    <w:p w14:paraId="3132887B" w14:textId="77777777" w:rsidR="00230CEC" w:rsidRDefault="00E56FEE">
      <w:pPr>
        <w:pStyle w:val="berschrift2"/>
      </w:pPr>
      <w:bookmarkStart w:id="14" w:name="_Toc189053756"/>
      <w:r>
        <w:t xml:space="preserve">Project </w:t>
      </w:r>
      <w:proofErr w:type="spellStart"/>
      <w:r>
        <w:t>controlling</w:t>
      </w:r>
      <w:bookmarkEnd w:id="14"/>
      <w:proofErr w:type="spellEnd"/>
    </w:p>
    <w:p w14:paraId="7AAAA415" w14:textId="77777777" w:rsidR="00230CEC" w:rsidRPr="001C22DB" w:rsidRDefault="00E56FEE">
      <w:pPr>
        <w:pStyle w:val="Textkrper"/>
        <w:rPr>
          <w:lang w:val="en-GB"/>
        </w:rPr>
      </w:pPr>
      <w:r w:rsidRPr="001C22DB">
        <w:rPr>
          <w:lang w:val="en-GB"/>
        </w:rPr>
        <w:t xml:space="preserve">How is adherence to the time and cost plan ensured, how is the </w:t>
      </w:r>
      <w:r w:rsidR="000549F9" w:rsidRPr="001C22DB">
        <w:rPr>
          <w:lang w:val="en-GB"/>
        </w:rPr>
        <w:t xml:space="preserve">quality of the </w:t>
      </w:r>
      <w:r w:rsidRPr="001C22DB">
        <w:rPr>
          <w:lang w:val="en-GB"/>
        </w:rPr>
        <w:t xml:space="preserve">end products </w:t>
      </w:r>
      <w:r w:rsidR="000549F9" w:rsidRPr="001C22DB">
        <w:rPr>
          <w:lang w:val="en-GB"/>
        </w:rPr>
        <w:t xml:space="preserve">described </w:t>
      </w:r>
      <w:r w:rsidR="00E25E50" w:rsidRPr="001C22DB">
        <w:rPr>
          <w:lang w:val="en-GB"/>
        </w:rPr>
        <w:t xml:space="preserve">in Chapter </w:t>
      </w:r>
      <w:r w:rsidR="007E5E54" w:rsidRPr="001C22DB">
        <w:rPr>
          <w:lang w:val="en-GB"/>
        </w:rPr>
        <w:t xml:space="preserve">3 </w:t>
      </w:r>
      <w:r w:rsidRPr="001C22DB">
        <w:rPr>
          <w:lang w:val="en-GB"/>
        </w:rPr>
        <w:t>assessed</w:t>
      </w:r>
      <w:r w:rsidR="000D26AC" w:rsidRPr="001C22DB">
        <w:rPr>
          <w:lang w:val="en-GB"/>
        </w:rPr>
        <w:t>?</w:t>
      </w:r>
    </w:p>
    <w:p w14:paraId="7F65ABD1" w14:textId="77777777" w:rsidR="00230CEC" w:rsidRDefault="00E56FEE">
      <w:pPr>
        <w:pStyle w:val="berschrift2"/>
      </w:pPr>
      <w:bookmarkStart w:id="15" w:name="_Toc189053757"/>
      <w:proofErr w:type="spellStart"/>
      <w:r>
        <w:t>Ethical</w:t>
      </w:r>
      <w:proofErr w:type="spellEnd"/>
      <w:r>
        <w:t xml:space="preserve"> </w:t>
      </w:r>
      <w:proofErr w:type="spellStart"/>
      <w:r>
        <w:t>aspects</w:t>
      </w:r>
      <w:bookmarkEnd w:id="15"/>
      <w:proofErr w:type="spellEnd"/>
    </w:p>
    <w:p w14:paraId="7A7D6A3B" w14:textId="77777777" w:rsidR="00230CEC" w:rsidRPr="001C22DB" w:rsidRDefault="00E56FEE">
      <w:pPr>
        <w:rPr>
          <w:lang w:val="en-GB"/>
        </w:rPr>
      </w:pPr>
      <w:r w:rsidRPr="001C22DB">
        <w:rPr>
          <w:lang w:val="en-GB"/>
        </w:rPr>
        <w:t>Assessment of possible risks of misuse in relation to the expected project results ("dual use"). Presentation of possible ethical votes, animal welfare concerns and genetic engineering requirements relevant to project implementation.</w:t>
      </w:r>
    </w:p>
    <w:p w14:paraId="38615CA2" w14:textId="77777777" w:rsidR="00230CEC" w:rsidRDefault="00E56FEE">
      <w:pPr>
        <w:pStyle w:val="berschrift1"/>
      </w:pPr>
      <w:bookmarkStart w:id="16" w:name="_Toc189053758"/>
      <w:r w:rsidRPr="00A4691A">
        <w:t xml:space="preserve">International </w:t>
      </w:r>
      <w:proofErr w:type="spellStart"/>
      <w:r w:rsidRPr="00A4691A">
        <w:t>aspects</w:t>
      </w:r>
      <w:bookmarkEnd w:id="16"/>
      <w:proofErr w:type="spellEnd"/>
    </w:p>
    <w:p w14:paraId="0A2B8ECB" w14:textId="77777777" w:rsidR="00230CEC" w:rsidRPr="001C22DB" w:rsidRDefault="00E56FEE">
      <w:pPr>
        <w:pStyle w:val="Textkrper"/>
        <w:rPr>
          <w:lang w:val="en-GB"/>
        </w:rPr>
      </w:pPr>
      <w:r w:rsidRPr="001C22DB">
        <w:rPr>
          <w:lang w:val="en-GB"/>
        </w:rPr>
        <w:t>International requirements</w:t>
      </w:r>
      <w:r w:rsidR="003746CC" w:rsidRPr="001C22DB">
        <w:rPr>
          <w:lang w:val="en-GB"/>
        </w:rPr>
        <w:t xml:space="preserve">: </w:t>
      </w:r>
      <w:r w:rsidRPr="001C22DB">
        <w:rPr>
          <w:lang w:val="en-GB"/>
        </w:rPr>
        <w:t>Explain to what extent European or international requirements are taken into account in the proposed project.</w:t>
      </w:r>
    </w:p>
    <w:p w14:paraId="4411B05A" w14:textId="77777777" w:rsidR="00230CEC" w:rsidRPr="001C22DB" w:rsidRDefault="00E56FEE">
      <w:pPr>
        <w:pStyle w:val="Textkrper"/>
        <w:rPr>
          <w:lang w:val="en-GB"/>
        </w:rPr>
      </w:pPr>
      <w:r w:rsidRPr="001C22DB">
        <w:rPr>
          <w:lang w:val="en-GB"/>
        </w:rPr>
        <w:t>International working groups</w:t>
      </w:r>
      <w:r w:rsidR="003746CC" w:rsidRPr="001C22DB">
        <w:rPr>
          <w:lang w:val="en-GB"/>
        </w:rPr>
        <w:t xml:space="preserve">: </w:t>
      </w:r>
      <w:r w:rsidRPr="001C22DB">
        <w:rPr>
          <w:lang w:val="en-GB"/>
        </w:rPr>
        <w:t>Presentation of international experience or preliminary work in this field, if relevant. If applicable, also explain how the project is linked to international working groups.</w:t>
      </w:r>
    </w:p>
    <w:p w14:paraId="75A745C8" w14:textId="77777777" w:rsidR="00230CEC" w:rsidRDefault="00E56FEE">
      <w:pPr>
        <w:pStyle w:val="berschrift1"/>
      </w:pPr>
      <w:bookmarkStart w:id="17" w:name="_Toc189053759"/>
      <w:proofErr w:type="spellStart"/>
      <w:r w:rsidRPr="00A4691A">
        <w:t>Usage</w:t>
      </w:r>
      <w:proofErr w:type="spellEnd"/>
      <w:r w:rsidRPr="00A4691A">
        <w:t xml:space="preserve"> </w:t>
      </w:r>
      <w:proofErr w:type="spellStart"/>
      <w:r w:rsidRPr="00A4691A">
        <w:t>aspects</w:t>
      </w:r>
      <w:bookmarkEnd w:id="17"/>
      <w:proofErr w:type="spellEnd"/>
    </w:p>
    <w:p w14:paraId="2D2D08BC" w14:textId="77777777" w:rsidR="00230CEC" w:rsidRPr="001C22DB" w:rsidRDefault="00E56FEE">
      <w:pPr>
        <w:pStyle w:val="Textkrper"/>
        <w:rPr>
          <w:lang w:val="en-GB"/>
        </w:rPr>
      </w:pPr>
      <w:r w:rsidRPr="001C22DB">
        <w:rPr>
          <w:lang w:val="en-GB"/>
        </w:rPr>
        <w:t xml:space="preserve">If there are possibilities for </w:t>
      </w:r>
      <w:r w:rsidR="00873A63" w:rsidRPr="001C22DB">
        <w:rPr>
          <w:lang w:val="en-GB"/>
        </w:rPr>
        <w:t xml:space="preserve">using and disseminating </w:t>
      </w:r>
      <w:r w:rsidRPr="001C22DB">
        <w:rPr>
          <w:lang w:val="en-GB"/>
        </w:rPr>
        <w:t xml:space="preserve">the results outside the </w:t>
      </w:r>
      <w:r w:rsidR="00FD6B1B" w:rsidRPr="001C22DB">
        <w:rPr>
          <w:lang w:val="en-GB"/>
        </w:rPr>
        <w:t>OHP</w:t>
      </w:r>
      <w:r w:rsidRPr="001C22DB">
        <w:rPr>
          <w:lang w:val="en-GB"/>
        </w:rPr>
        <w:t xml:space="preserve">, these should be pointed out and taken into account in the project planning. </w:t>
      </w:r>
      <w:r w:rsidR="00EB362F" w:rsidRPr="00EB362F">
        <w:rPr>
          <w:lang w:val="en-GB"/>
        </w:rPr>
        <w:t>This also includes results that can be used, for example, as a basis for science-based decisions.</w:t>
      </w:r>
    </w:p>
    <w:p w14:paraId="33B4F089" w14:textId="77777777" w:rsidR="00230CEC" w:rsidRDefault="00E56FEE">
      <w:pPr>
        <w:pStyle w:val="berschrift1"/>
      </w:pPr>
      <w:bookmarkStart w:id="18" w:name="_Toc189053760"/>
      <w:proofErr w:type="spellStart"/>
      <w:r>
        <w:t>Literature</w:t>
      </w:r>
      <w:bookmarkEnd w:id="18"/>
      <w:proofErr w:type="spellEnd"/>
    </w:p>
    <w:sectPr w:rsidR="00230CEC" w:rsidSect="00FD6B1B">
      <w:headerReference w:type="default" r:id="rId11"/>
      <w:footerReference w:type="default" r:id="rId12"/>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C54" w14:textId="77777777" w:rsidR="00F048D4" w:rsidRDefault="00F048D4">
      <w:r>
        <w:separator/>
      </w:r>
    </w:p>
  </w:endnote>
  <w:endnote w:type="continuationSeparator" w:id="0">
    <w:p w14:paraId="77E0C20F" w14:textId="77777777" w:rsidR="00F048D4" w:rsidRDefault="00F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0DFD" w14:textId="77777777" w:rsidR="00230CEC" w:rsidRPr="001C22DB" w:rsidRDefault="00E56FEE">
    <w:pPr>
      <w:pStyle w:val="Fuzeile"/>
      <w:jc w:val="left"/>
      <w:rPr>
        <w:rFonts w:cs="Tahoma"/>
        <w:sz w:val="16"/>
        <w:szCs w:val="16"/>
        <w:lang w:val="en-GB"/>
      </w:rPr>
    </w:pPr>
    <w:r w:rsidRPr="001C22DB">
      <w:rPr>
        <w:rStyle w:val="Seitenzahl"/>
        <w:rFonts w:cs="Tahoma"/>
        <w:sz w:val="16"/>
        <w:szCs w:val="16"/>
        <w:lang w:val="en-GB"/>
      </w:rPr>
      <w:t xml:space="preserve">Project application form for the </w:t>
    </w:r>
    <w:r w:rsidR="00FD6B1B" w:rsidRPr="001C22DB">
      <w:rPr>
        <w:rStyle w:val="Seitenzahl"/>
        <w:rFonts w:cs="Tahoma"/>
        <w:sz w:val="16"/>
        <w:szCs w:val="16"/>
        <w:lang w:val="en-GB"/>
      </w:rPr>
      <w:t xml:space="preserve">One Health Platform </w:t>
    </w:r>
    <w:r w:rsidR="00C53396" w:rsidRPr="001C22DB">
      <w:rPr>
        <w:rStyle w:val="Seitenzahl"/>
        <w:rFonts w:cs="Tahoma"/>
        <w:sz w:val="16"/>
        <w:szCs w:val="16"/>
        <w:lang w:val="en-GB"/>
      </w:rPr>
      <w:t>pilot project</w:t>
    </w:r>
    <w:r w:rsidRPr="001C22DB">
      <w:rPr>
        <w:rStyle w:val="Seitenzahl"/>
        <w:rFonts w:cs="Tahoma"/>
        <w:sz w:val="16"/>
        <w:szCs w:val="16"/>
        <w:lang w:val="en-GB"/>
      </w:rPr>
      <w:t xml:space="preserve">, version: </w:t>
    </w:r>
    <w:r w:rsidR="00EB362F">
      <w:rPr>
        <w:rStyle w:val="Seitenzahl"/>
        <w:rFonts w:cs="Tahoma"/>
        <w:sz w:val="16"/>
        <w:szCs w:val="16"/>
        <w:lang w:val="en-GB"/>
      </w:rPr>
      <w:t>29</w:t>
    </w:r>
    <w:r w:rsidR="003B127C" w:rsidRPr="001C22DB">
      <w:rPr>
        <w:rStyle w:val="Seitenzahl"/>
        <w:rFonts w:cs="Tahoma"/>
        <w:sz w:val="16"/>
        <w:szCs w:val="16"/>
        <w:lang w:val="en-GB"/>
      </w:rPr>
      <w:t>/0</w:t>
    </w:r>
    <w:r w:rsidR="00EB362F">
      <w:rPr>
        <w:rStyle w:val="Seitenzahl"/>
        <w:rFonts w:cs="Tahoma"/>
        <w:sz w:val="16"/>
        <w:szCs w:val="16"/>
        <w:lang w:val="en-GB"/>
      </w:rPr>
      <w:t>1</w:t>
    </w:r>
    <w:r w:rsidR="003B127C" w:rsidRPr="001C22DB">
      <w:rPr>
        <w:rStyle w:val="Seitenzahl"/>
        <w:rFonts w:cs="Tahoma"/>
        <w:sz w:val="16"/>
        <w:szCs w:val="16"/>
        <w:lang w:val="en-GB"/>
      </w:rPr>
      <w:t>/202</w:t>
    </w:r>
    <w:r w:rsidR="00EB362F">
      <w:rPr>
        <w:rStyle w:val="Seitenzahl"/>
        <w:rFonts w:cs="Tahoma"/>
        <w:sz w:val="16"/>
        <w:szCs w:val="16"/>
        <w:lang w:val="en-GB"/>
      </w:rPr>
      <w:t>5</w:t>
    </w:r>
    <w:r w:rsidR="005A493A" w:rsidRPr="001C22DB">
      <w:rPr>
        <w:rStyle w:val="Seitenzahl"/>
        <w:rFonts w:cs="Tahoma"/>
        <w:sz w:val="16"/>
        <w:szCs w:val="16"/>
        <w:lang w:val="en-GB"/>
      </w:rPr>
      <w:tab/>
      <w:t xml:space="preserve">Page </w:t>
    </w:r>
    <w:r w:rsidR="005A493A" w:rsidRPr="0049549E">
      <w:rPr>
        <w:rStyle w:val="Seitenzahl"/>
        <w:rFonts w:cs="Tahoma"/>
        <w:sz w:val="16"/>
        <w:szCs w:val="16"/>
      </w:rPr>
      <w:fldChar w:fldCharType="begin"/>
    </w:r>
    <w:r w:rsidR="005A493A" w:rsidRPr="001C22DB">
      <w:rPr>
        <w:rStyle w:val="Seitenzahl"/>
        <w:rFonts w:cs="Tahoma"/>
        <w:sz w:val="16"/>
        <w:szCs w:val="16"/>
        <w:lang w:val="en-GB"/>
      </w:rPr>
      <w:instrText xml:space="preserve"> PAGE </w:instrText>
    </w:r>
    <w:r w:rsidR="005A493A" w:rsidRPr="0049549E">
      <w:rPr>
        <w:rStyle w:val="Seitenzahl"/>
        <w:rFonts w:cs="Tahoma"/>
        <w:sz w:val="16"/>
        <w:szCs w:val="16"/>
      </w:rPr>
      <w:fldChar w:fldCharType="separate"/>
    </w:r>
    <w:r w:rsidR="003B127C" w:rsidRPr="001C22DB">
      <w:rPr>
        <w:rStyle w:val="Seitenzahl"/>
        <w:rFonts w:cs="Tahoma"/>
        <w:noProof/>
        <w:sz w:val="16"/>
        <w:szCs w:val="16"/>
        <w:lang w:val="en-GB"/>
      </w:rPr>
      <w:t>5</w:t>
    </w:r>
    <w:r w:rsidR="005A493A" w:rsidRPr="0049549E">
      <w:rPr>
        <w:rStyle w:val="Seitenzahl"/>
        <w:rFonts w:cs="Tahoma"/>
        <w:sz w:val="16"/>
        <w:szCs w:val="16"/>
      </w:rPr>
      <w:fldChar w:fldCharType="end"/>
    </w:r>
    <w:r w:rsidR="005A493A" w:rsidRPr="001C22DB">
      <w:rPr>
        <w:rStyle w:val="Seitenzahl"/>
        <w:rFonts w:cs="Tahoma"/>
        <w:sz w:val="16"/>
        <w:szCs w:val="16"/>
        <w:lang w:val="en-GB"/>
      </w:rPr>
      <w:t xml:space="preserve"> of </w:t>
    </w:r>
    <w:r w:rsidR="005A493A" w:rsidRPr="0049549E">
      <w:rPr>
        <w:rStyle w:val="Seitenzahl"/>
        <w:rFonts w:cs="Tahoma"/>
        <w:sz w:val="16"/>
        <w:szCs w:val="16"/>
      </w:rPr>
      <w:fldChar w:fldCharType="begin"/>
    </w:r>
    <w:r w:rsidR="005A493A" w:rsidRPr="001C22DB">
      <w:rPr>
        <w:rStyle w:val="Seitenzahl"/>
        <w:rFonts w:cs="Tahoma"/>
        <w:sz w:val="16"/>
        <w:szCs w:val="16"/>
        <w:lang w:val="en-GB"/>
      </w:rPr>
      <w:instrText xml:space="preserve"> NUMPAGES </w:instrText>
    </w:r>
    <w:r w:rsidR="005A493A" w:rsidRPr="0049549E">
      <w:rPr>
        <w:rStyle w:val="Seitenzahl"/>
        <w:rFonts w:cs="Tahoma"/>
        <w:sz w:val="16"/>
        <w:szCs w:val="16"/>
      </w:rPr>
      <w:fldChar w:fldCharType="separate"/>
    </w:r>
    <w:r w:rsidR="003B127C" w:rsidRPr="001C22DB">
      <w:rPr>
        <w:rStyle w:val="Seitenzahl"/>
        <w:rFonts w:cs="Tahoma"/>
        <w:noProof/>
        <w:sz w:val="16"/>
        <w:szCs w:val="16"/>
        <w:lang w:val="en-GB"/>
      </w:rPr>
      <w:t>5</w:t>
    </w:r>
    <w:r w:rsidR="005A493A"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7168" w14:textId="77777777" w:rsidR="00F048D4" w:rsidRDefault="00F048D4">
      <w:r>
        <w:separator/>
      </w:r>
    </w:p>
  </w:footnote>
  <w:footnote w:type="continuationSeparator" w:id="0">
    <w:p w14:paraId="63B72886" w14:textId="77777777" w:rsidR="00F048D4" w:rsidRDefault="00F048D4">
      <w:r>
        <w:continuationSeparator/>
      </w:r>
    </w:p>
  </w:footnote>
  <w:footnote w:id="1">
    <w:p w14:paraId="2DB310FD" w14:textId="77777777" w:rsidR="00230CEC" w:rsidRPr="001C22DB" w:rsidRDefault="00E56FEE">
      <w:pPr>
        <w:pStyle w:val="FunoteText"/>
        <w:rPr>
          <w:lang w:val="en-GB"/>
        </w:rPr>
      </w:pPr>
      <w:r>
        <w:rPr>
          <w:rStyle w:val="Funotenzeichen"/>
        </w:rPr>
        <w:footnoteRef/>
      </w:r>
      <w:r w:rsidRPr="001C22DB">
        <w:rPr>
          <w:lang w:val="en-GB"/>
        </w:rPr>
        <w:t>totalled for the three specified items; the detailed calculation must be presented in the project application</w:t>
      </w:r>
      <w:r w:rsidR="000843BF" w:rsidRPr="001C22DB">
        <w:rPr>
          <w:lang w:val="en-GB"/>
        </w:rPr>
        <w:t>; please take into account any incidental costs (incl. VAT, employer's contributions, 13th monthly salary and other incidental costs)</w:t>
      </w:r>
    </w:p>
  </w:footnote>
  <w:footnote w:id="2">
    <w:p w14:paraId="499F7999" w14:textId="77777777" w:rsidR="00230CEC" w:rsidRPr="001C22DB" w:rsidRDefault="00E56FEE">
      <w:pPr>
        <w:pStyle w:val="FunoteText"/>
        <w:rPr>
          <w:lang w:val="en-GB"/>
        </w:rPr>
      </w:pPr>
      <w:r w:rsidRPr="00D541A1">
        <w:rPr>
          <w:rStyle w:val="Funotenzeichen"/>
          <w:szCs w:val="16"/>
        </w:rPr>
        <w:footnoteRef/>
      </w:r>
      <w:r w:rsidRPr="001C22DB">
        <w:rPr>
          <w:lang w:val="en-GB"/>
        </w:rPr>
        <w:t>from the start of the actual project work to the handover of the end products (</w:t>
      </w:r>
      <w:proofErr w:type="gramStart"/>
      <w:r w:rsidRPr="001C22DB">
        <w:rPr>
          <w:lang w:val="en-GB"/>
        </w:rPr>
        <w:t>i.e.</w:t>
      </w:r>
      <w:proofErr w:type="gramEnd"/>
      <w:r w:rsidRPr="001C22DB">
        <w:rPr>
          <w:lang w:val="en-GB"/>
        </w:rPr>
        <w:t xml:space="preserve"> excluding formalities such as approval procedures, contract preparation and administrative project completion); detailed schedule in the project application</w:t>
      </w:r>
    </w:p>
  </w:footnote>
  <w:footnote w:id="3">
    <w:p w14:paraId="0608CB8F" w14:textId="77777777" w:rsidR="00230CEC" w:rsidRPr="001C22DB" w:rsidRDefault="00E56FEE">
      <w:pPr>
        <w:pStyle w:val="Funotentext"/>
        <w:rPr>
          <w:color w:val="FF0000"/>
          <w:lang w:val="en-GB"/>
        </w:rPr>
      </w:pPr>
      <w:r w:rsidRPr="009E6127">
        <w:rPr>
          <w:rStyle w:val="Funotenzeichen"/>
          <w:color w:val="FF0000"/>
        </w:rPr>
        <w:footnoteRef/>
      </w:r>
      <w:r w:rsidRPr="001C22DB">
        <w:rPr>
          <w:color w:val="FF0000"/>
          <w:lang w:val="en-GB"/>
        </w:rPr>
        <w:t xml:space="preserve"> Even when submitting electronically, do not forget the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3B9B" w14:textId="77777777" w:rsidR="00230CEC" w:rsidRDefault="00E56FEE">
    <w:pPr>
      <w:pStyle w:val="Kopfzeile"/>
      <w:pBdr>
        <w:bottom w:val="single" w:sz="4" w:space="0" w:color="auto"/>
      </w:pBdr>
      <w:tabs>
        <w:tab w:val="clear" w:pos="4536"/>
        <w:tab w:val="left" w:pos="8595"/>
      </w:tabs>
    </w:pPr>
    <w:r>
      <w:t xml:space="preserve">Project </w:t>
    </w:r>
    <w:r w:rsidR="00FD6B1B">
      <w:t xml:space="preserve">application           </w:t>
    </w:r>
    <w:r w:rsidR="00FD6B1B">
      <w:rPr>
        <w:noProof/>
      </w:rPr>
      <w:drawing>
        <wp:inline distT="0" distB="0" distL="0" distR="0" wp14:anchorId="2477FA1B" wp14:editId="29C2B554">
          <wp:extent cx="1298575" cy="42992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ehealth_4-farbig_cmyk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063" cy="439027"/>
                  </a:xfrm>
                  <a:prstGeom prst="rect">
                    <a:avLst/>
                  </a:prstGeom>
                </pic:spPr>
              </pic:pic>
            </a:graphicData>
          </a:graphic>
        </wp:inline>
      </w:drawing>
    </w:r>
    <w:r w:rsidR="00FD6B1B">
      <w:tab/>
    </w:r>
  </w:p>
  <w:p w14:paraId="2E8D64CE" w14:textId="77777777"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3CAC0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0"/>
  </w:num>
  <w:num w:numId="6">
    <w:abstractNumId w:val="11"/>
  </w:num>
  <w:num w:numId="7">
    <w:abstractNumId w:val="10"/>
  </w:num>
  <w:num w:numId="8">
    <w:abstractNumId w:val="17"/>
  </w:num>
  <w:num w:numId="9">
    <w:abstractNumId w:val="9"/>
  </w:num>
  <w:num w:numId="10">
    <w:abstractNumId w:val="21"/>
  </w:num>
  <w:num w:numId="11">
    <w:abstractNumId w:val="1"/>
  </w:num>
  <w:num w:numId="12">
    <w:abstractNumId w:val="23"/>
  </w:num>
  <w:num w:numId="13">
    <w:abstractNumId w:val="4"/>
  </w:num>
  <w:num w:numId="14">
    <w:abstractNumId w:val="2"/>
  </w:num>
  <w:num w:numId="15">
    <w:abstractNumId w:val="24"/>
  </w:num>
  <w:num w:numId="16">
    <w:abstractNumId w:val="5"/>
  </w:num>
  <w:num w:numId="17">
    <w:abstractNumId w:val="25"/>
  </w:num>
  <w:num w:numId="18">
    <w:abstractNumId w:val="14"/>
  </w:num>
  <w:num w:numId="19">
    <w:abstractNumId w:val="8"/>
  </w:num>
  <w:num w:numId="20">
    <w:abstractNumId w:val="15"/>
  </w:num>
  <w:num w:numId="21">
    <w:abstractNumId w:val="22"/>
  </w:num>
  <w:num w:numId="22">
    <w:abstractNumId w:val="12"/>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0"/>
  </w:num>
  <w:num w:numId="38">
    <w:abstractNumId w:val="19"/>
  </w:num>
  <w:num w:numId="39">
    <w:abstractNumId w:val="18"/>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40CD"/>
    <w:rsid w:val="000175F7"/>
    <w:rsid w:val="0003012D"/>
    <w:rsid w:val="0003536D"/>
    <w:rsid w:val="00041723"/>
    <w:rsid w:val="00050D80"/>
    <w:rsid w:val="000549F9"/>
    <w:rsid w:val="000843BF"/>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1C22DB"/>
    <w:rsid w:val="0023073E"/>
    <w:rsid w:val="00230CEC"/>
    <w:rsid w:val="00250E8B"/>
    <w:rsid w:val="00257879"/>
    <w:rsid w:val="002637A8"/>
    <w:rsid w:val="002A04EA"/>
    <w:rsid w:val="002A1E16"/>
    <w:rsid w:val="002D60F8"/>
    <w:rsid w:val="002E14ED"/>
    <w:rsid w:val="002F01E5"/>
    <w:rsid w:val="002F5BD3"/>
    <w:rsid w:val="00354A15"/>
    <w:rsid w:val="00355D5A"/>
    <w:rsid w:val="00372A9F"/>
    <w:rsid w:val="003746CC"/>
    <w:rsid w:val="0038161D"/>
    <w:rsid w:val="003B127C"/>
    <w:rsid w:val="003C41BB"/>
    <w:rsid w:val="003C6251"/>
    <w:rsid w:val="00405E7F"/>
    <w:rsid w:val="00441922"/>
    <w:rsid w:val="0045446C"/>
    <w:rsid w:val="00460EDF"/>
    <w:rsid w:val="00490000"/>
    <w:rsid w:val="0049549E"/>
    <w:rsid w:val="004B06C4"/>
    <w:rsid w:val="004F5DD0"/>
    <w:rsid w:val="005131FE"/>
    <w:rsid w:val="00514F3C"/>
    <w:rsid w:val="00546771"/>
    <w:rsid w:val="005A1749"/>
    <w:rsid w:val="005A385B"/>
    <w:rsid w:val="005A493A"/>
    <w:rsid w:val="005A5FD2"/>
    <w:rsid w:val="00601907"/>
    <w:rsid w:val="0065780C"/>
    <w:rsid w:val="006606D5"/>
    <w:rsid w:val="006622C1"/>
    <w:rsid w:val="00674E92"/>
    <w:rsid w:val="00695747"/>
    <w:rsid w:val="006A3968"/>
    <w:rsid w:val="006B4543"/>
    <w:rsid w:val="006C1F58"/>
    <w:rsid w:val="006E6E85"/>
    <w:rsid w:val="006F1382"/>
    <w:rsid w:val="006F4B97"/>
    <w:rsid w:val="0070544D"/>
    <w:rsid w:val="00705A48"/>
    <w:rsid w:val="00737158"/>
    <w:rsid w:val="00742B5E"/>
    <w:rsid w:val="00757BAE"/>
    <w:rsid w:val="00762132"/>
    <w:rsid w:val="00777A5E"/>
    <w:rsid w:val="007D3242"/>
    <w:rsid w:val="007D5423"/>
    <w:rsid w:val="007E5E54"/>
    <w:rsid w:val="0080203F"/>
    <w:rsid w:val="00846132"/>
    <w:rsid w:val="00873A63"/>
    <w:rsid w:val="008B1693"/>
    <w:rsid w:val="008E707D"/>
    <w:rsid w:val="008F0E38"/>
    <w:rsid w:val="00912B92"/>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66ED6"/>
    <w:rsid w:val="00A7169A"/>
    <w:rsid w:val="00A719AB"/>
    <w:rsid w:val="00A73BFC"/>
    <w:rsid w:val="00A8550C"/>
    <w:rsid w:val="00AA55FA"/>
    <w:rsid w:val="00AB7480"/>
    <w:rsid w:val="00AC10BC"/>
    <w:rsid w:val="00AE5038"/>
    <w:rsid w:val="00AE60C3"/>
    <w:rsid w:val="00AF4AC0"/>
    <w:rsid w:val="00AF7F1E"/>
    <w:rsid w:val="00B02ABE"/>
    <w:rsid w:val="00B13A5F"/>
    <w:rsid w:val="00B22F84"/>
    <w:rsid w:val="00B26ED5"/>
    <w:rsid w:val="00B41FB7"/>
    <w:rsid w:val="00B443F2"/>
    <w:rsid w:val="00B74A73"/>
    <w:rsid w:val="00B80157"/>
    <w:rsid w:val="00B875CC"/>
    <w:rsid w:val="00B90599"/>
    <w:rsid w:val="00BB71BF"/>
    <w:rsid w:val="00BC1156"/>
    <w:rsid w:val="00BD18E1"/>
    <w:rsid w:val="00BE46FB"/>
    <w:rsid w:val="00BE6279"/>
    <w:rsid w:val="00BF7F1A"/>
    <w:rsid w:val="00C15201"/>
    <w:rsid w:val="00C22360"/>
    <w:rsid w:val="00C31E4F"/>
    <w:rsid w:val="00C53396"/>
    <w:rsid w:val="00C749BD"/>
    <w:rsid w:val="00C844F3"/>
    <w:rsid w:val="00CA5A26"/>
    <w:rsid w:val="00CB4F6E"/>
    <w:rsid w:val="00CC1FF0"/>
    <w:rsid w:val="00CF00C8"/>
    <w:rsid w:val="00CF144B"/>
    <w:rsid w:val="00D057C5"/>
    <w:rsid w:val="00D11147"/>
    <w:rsid w:val="00D275D9"/>
    <w:rsid w:val="00D42159"/>
    <w:rsid w:val="00D509E1"/>
    <w:rsid w:val="00D50F1F"/>
    <w:rsid w:val="00D51AB1"/>
    <w:rsid w:val="00D66E83"/>
    <w:rsid w:val="00D70895"/>
    <w:rsid w:val="00D832DA"/>
    <w:rsid w:val="00D84CBB"/>
    <w:rsid w:val="00D924E9"/>
    <w:rsid w:val="00E020A7"/>
    <w:rsid w:val="00E1598F"/>
    <w:rsid w:val="00E25E50"/>
    <w:rsid w:val="00E27DDF"/>
    <w:rsid w:val="00E317F1"/>
    <w:rsid w:val="00E44A7B"/>
    <w:rsid w:val="00E50AA5"/>
    <w:rsid w:val="00E56FEE"/>
    <w:rsid w:val="00E60C53"/>
    <w:rsid w:val="00E741CA"/>
    <w:rsid w:val="00EB362F"/>
    <w:rsid w:val="00EB6FDA"/>
    <w:rsid w:val="00ED231F"/>
    <w:rsid w:val="00ED2D3F"/>
    <w:rsid w:val="00EE47CB"/>
    <w:rsid w:val="00F031A2"/>
    <w:rsid w:val="00F048D4"/>
    <w:rsid w:val="00F053A8"/>
    <w:rsid w:val="00F07A0B"/>
    <w:rsid w:val="00F1194D"/>
    <w:rsid w:val="00F170A3"/>
    <w:rsid w:val="00F26CFB"/>
    <w:rsid w:val="00F34FC8"/>
    <w:rsid w:val="00F374C2"/>
    <w:rsid w:val="00F41D67"/>
    <w:rsid w:val="00F443C4"/>
    <w:rsid w:val="00F558EC"/>
    <w:rsid w:val="00F709FF"/>
    <w:rsid w:val="00F7113D"/>
    <w:rsid w:val="00F839B9"/>
    <w:rsid w:val="00F9580F"/>
    <w:rsid w:val="00FC4F9F"/>
    <w:rsid w:val="00FD337E"/>
    <w:rsid w:val="00FD6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892AB"/>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rsid w:val="000B2469"/>
    <w:pPr>
      <w:spacing w:after="120" w:line="288" w:lineRule="auto"/>
    </w:pPr>
  </w:style>
  <w:style w:type="paragraph" w:styleId="Verzeichnis1">
    <w:name w:val="toc 1"/>
    <w:basedOn w:val="Standard"/>
    <w:next w:val="Standard"/>
    <w:autoRedefine/>
    <w:uiPriority w:val="39"/>
    <w:rsid w:val="00D509E1"/>
    <w:pPr>
      <w:spacing w:after="120"/>
    </w:p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 w:type="character" w:styleId="Kommentarzeichen">
    <w:name w:val="annotation reference"/>
    <w:basedOn w:val="Absatz-Standardschriftart"/>
    <w:semiHidden/>
    <w:unhideWhenUsed/>
    <w:rsid w:val="00A66ED6"/>
    <w:rPr>
      <w:sz w:val="16"/>
      <w:szCs w:val="16"/>
    </w:rPr>
  </w:style>
  <w:style w:type="paragraph" w:styleId="Kommentartext">
    <w:name w:val="annotation text"/>
    <w:basedOn w:val="Standard"/>
    <w:link w:val="KommentartextZchn"/>
    <w:semiHidden/>
    <w:unhideWhenUsed/>
    <w:rsid w:val="00A66ED6"/>
    <w:pPr>
      <w:spacing w:line="240" w:lineRule="auto"/>
    </w:pPr>
    <w:rPr>
      <w:sz w:val="20"/>
      <w:szCs w:val="20"/>
    </w:rPr>
  </w:style>
  <w:style w:type="character" w:customStyle="1" w:styleId="KommentartextZchn">
    <w:name w:val="Kommentartext Zchn"/>
    <w:basedOn w:val="Absatz-Standardschriftart"/>
    <w:link w:val="Kommentartext"/>
    <w:semiHidden/>
    <w:rsid w:val="00A66ED6"/>
    <w:rPr>
      <w:rFonts w:ascii="Tahoma" w:hAnsi="Tahoma"/>
    </w:rPr>
  </w:style>
  <w:style w:type="paragraph" w:styleId="Kommentarthema">
    <w:name w:val="annotation subject"/>
    <w:basedOn w:val="Kommentartext"/>
    <w:next w:val="Kommentartext"/>
    <w:link w:val="KommentarthemaZchn"/>
    <w:semiHidden/>
    <w:unhideWhenUsed/>
    <w:rsid w:val="00A66ED6"/>
    <w:rPr>
      <w:b/>
      <w:bCs/>
    </w:rPr>
  </w:style>
  <w:style w:type="character" w:customStyle="1" w:styleId="KommentarthemaZchn">
    <w:name w:val="Kommentarthema Zchn"/>
    <w:basedOn w:val="KommentartextZchn"/>
    <w:link w:val="Kommentarthema"/>
    <w:semiHidden/>
    <w:rsid w:val="00A66ED6"/>
    <w:rPr>
      <w:rFonts w:ascii="Tahoma" w:hAnsi="Tahoma"/>
      <w:b/>
      <w:bCs/>
    </w:rPr>
  </w:style>
  <w:style w:type="character" w:styleId="NichtaufgelsteErwhnung">
    <w:name w:val="Unresolved Mention"/>
    <w:basedOn w:val="Absatz-Standardschriftart"/>
    <w:uiPriority w:val="99"/>
    <w:semiHidden/>
    <w:unhideWhenUsed/>
    <w:rsid w:val="0067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2.vs12951.internet1.de/sites/default/files/downloads/Forschungsagenda%20OHP_v02_final%20en.pdf" TargetMode="External"/><Relationship Id="rId4" Type="http://schemas.openxmlformats.org/officeDocument/2006/relationships/settings" Target="settings.xml"/><Relationship Id="rId9" Type="http://schemas.openxmlformats.org/officeDocument/2006/relationships/hyperlink" Target="http://www.zoonosen.net/Zoonosenforschung/Forschungsagenda.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DA28-DE0D-4615-B940-BBE902D0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keywords>, docId:24EFE0FF58120F8FE387E60A97E0C801</cp:keywords>
  <cp:lastModifiedBy>Sebastian Sprengel</cp:lastModifiedBy>
  <cp:revision>2</cp:revision>
  <cp:lastPrinted>2009-12-18T14:31:00Z</cp:lastPrinted>
  <dcterms:created xsi:type="dcterms:W3CDTF">2025-02-05T12:21:00Z</dcterms:created>
  <dcterms:modified xsi:type="dcterms:W3CDTF">2025-02-05T12:21:00Z</dcterms:modified>
</cp:coreProperties>
</file>